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A" w:rsidRPr="00053C1A" w:rsidRDefault="00053C1A" w:rsidP="0005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3C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Международный Фестиваль «Звезды Нового Века» - 2017</w:t>
      </w:r>
    </w:p>
    <w:p w:rsidR="00053C1A" w:rsidRPr="00053C1A" w:rsidRDefault="00053C1A" w:rsidP="0005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53C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Гуманитарные науки (от 14 до 17 лет)</w:t>
      </w:r>
    </w:p>
    <w:p w:rsidR="00053C1A" w:rsidRPr="00053C1A" w:rsidRDefault="00053C1A" w:rsidP="0005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CE" w:rsidRP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9CE" w:rsidRP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9CE" w:rsidRPr="008E29CE" w:rsidRDefault="008E29CE" w:rsidP="008E29CE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</w:p>
    <w:p w:rsidR="008E29CE" w:rsidRPr="00556718" w:rsidRDefault="008E29CE" w:rsidP="008E29CE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color w:val="252525"/>
          <w:sz w:val="32"/>
          <w:szCs w:val="32"/>
          <w:shd w:val="clear" w:color="auto" w:fill="FFFFFF"/>
        </w:rPr>
      </w:pPr>
    </w:p>
    <w:p w:rsidR="008E29CE" w:rsidRPr="00556718" w:rsidRDefault="0039672F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Песни </w:t>
      </w:r>
      <w:r w:rsidR="00556718" w:rsidRPr="00556718">
        <w:rPr>
          <w:rFonts w:ascii="Times New Roman" w:eastAsia="Calibri" w:hAnsi="Times New Roman" w:cs="Times New Roman"/>
          <w:b/>
          <w:sz w:val="40"/>
          <w:szCs w:val="40"/>
        </w:rPr>
        <w:t>моего края</w:t>
      </w:r>
    </w:p>
    <w:p w:rsidR="008E29CE" w:rsidRPr="008E29CE" w:rsidRDefault="00556718" w:rsidP="0055671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00BDC">
        <w:rPr>
          <w:rFonts w:ascii="Times New Roman" w:eastAsia="Calibri" w:hAnsi="Times New Roman" w:cs="Times New Roman"/>
          <w:sz w:val="28"/>
          <w:szCs w:val="28"/>
        </w:rPr>
        <w:t xml:space="preserve">сопоставление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русских частушек и татарских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такмаков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29CE" w:rsidRP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9CE" w:rsidRP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9CE" w:rsidRP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9CE" w:rsidRDefault="008E29CE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718" w:rsidRPr="008E29CE" w:rsidRDefault="00556718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9CE" w:rsidRPr="00053C1A" w:rsidRDefault="008E29CE" w:rsidP="00053C1A">
      <w:pPr>
        <w:spacing w:after="16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053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56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Шакирзянова</w:t>
      </w:r>
      <w:proofErr w:type="spellEnd"/>
      <w:r w:rsidR="0055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Айзиля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C1A">
        <w:rPr>
          <w:rFonts w:ascii="Times New Roman" w:eastAsia="Calibri" w:hAnsi="Times New Roman" w:cs="Times New Roman"/>
          <w:sz w:val="28"/>
          <w:szCs w:val="28"/>
        </w:rPr>
        <w:t>14 лет, ученица 8класса</w:t>
      </w:r>
    </w:p>
    <w:p w:rsidR="008E29CE" w:rsidRPr="008E29CE" w:rsidRDefault="008E29CE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3487" w:rsidRDefault="00843487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3487" w:rsidRDefault="00843487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8E29CE" w:rsidRPr="00556718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="00053C1A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proofErr w:type="gramStart"/>
      <w:r w:rsidR="00053C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29CE" w:rsidRPr="00556718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8E29CE" w:rsidRPr="008E29CE">
        <w:rPr>
          <w:rFonts w:ascii="Times New Roman" w:eastAsia="Calibri" w:hAnsi="Times New Roman" w:cs="Times New Roman"/>
          <w:sz w:val="28"/>
          <w:szCs w:val="28"/>
        </w:rPr>
        <w:t xml:space="preserve"> Шакирова </w:t>
      </w:r>
      <w:proofErr w:type="spellStart"/>
      <w:r w:rsidR="008E29CE" w:rsidRPr="008E29CE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9CE" w:rsidRPr="008E29CE">
        <w:rPr>
          <w:rFonts w:ascii="Times New Roman" w:eastAsia="Calibri" w:hAnsi="Times New Roman" w:cs="Times New Roman"/>
          <w:sz w:val="28"/>
          <w:szCs w:val="28"/>
        </w:rPr>
        <w:t>Ханафиевна</w:t>
      </w:r>
      <w:proofErr w:type="spellEnd"/>
      <w:r w:rsidR="008E29CE" w:rsidRPr="008E29C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E29CE" w:rsidRPr="008E29CE" w:rsidRDefault="00843487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53C1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="008E29CE" w:rsidRPr="008E29CE">
        <w:rPr>
          <w:rFonts w:ascii="Times New Roman" w:eastAsia="Calibri" w:hAnsi="Times New Roman" w:cs="Times New Roman"/>
          <w:sz w:val="28"/>
          <w:szCs w:val="28"/>
        </w:rPr>
        <w:t>русского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CE" w:rsidRPr="008E29CE">
        <w:rPr>
          <w:rFonts w:ascii="Times New Roman" w:eastAsia="Calibri" w:hAnsi="Times New Roman" w:cs="Times New Roman"/>
          <w:sz w:val="28"/>
          <w:szCs w:val="28"/>
        </w:rPr>
        <w:t>языка и литературы</w:t>
      </w:r>
    </w:p>
    <w:p w:rsidR="00053C1A" w:rsidRDefault="00053C1A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29CE">
        <w:rPr>
          <w:rFonts w:ascii="Times New Roman" w:eastAsia="Calibri" w:hAnsi="Times New Roman" w:cs="Times New Roman"/>
          <w:sz w:val="28"/>
          <w:szCs w:val="28"/>
        </w:rPr>
        <w:t xml:space="preserve">МБОУ « </w:t>
      </w:r>
      <w:proofErr w:type="spellStart"/>
      <w:r w:rsidRPr="008E29CE">
        <w:rPr>
          <w:rFonts w:ascii="Times New Roman" w:eastAsia="Calibri" w:hAnsi="Times New Roman" w:cs="Times New Roman"/>
          <w:sz w:val="28"/>
          <w:szCs w:val="28"/>
        </w:rPr>
        <w:t>Балтасинская</w:t>
      </w:r>
      <w:proofErr w:type="spellEnd"/>
      <w:r w:rsidRPr="008E29CE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3C1A" w:rsidRDefault="00053C1A" w:rsidP="00053C1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Балтасинского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56718" w:rsidRDefault="00053C1A" w:rsidP="00053C1A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29C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8E29C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атарстан</w:t>
      </w:r>
    </w:p>
    <w:p w:rsidR="00D05086" w:rsidRDefault="00D05086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086" w:rsidRDefault="00D05086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086" w:rsidRDefault="00D05086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9CE" w:rsidRPr="008E29CE" w:rsidRDefault="00D05086" w:rsidP="008E29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8E29CE" w:rsidRPr="008E29C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80B28" w:rsidRDefault="00180B2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0B28" w:rsidRDefault="00180B2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3C1A" w:rsidRDefault="00053C1A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3C1A" w:rsidRDefault="00053C1A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79D6" w:rsidRPr="00556718" w:rsidRDefault="00A779D6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   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                        </w:t>
      </w:r>
      <w:r w:rsidR="00F568F4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</w:t>
      </w: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</w:p>
    <w:p w:rsidR="00A779D6" w:rsidRPr="00540C58" w:rsidRDefault="00BC1BC0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F568F4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1.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Частушка и </w:t>
      </w:r>
      <w:proofErr w:type="spellStart"/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</w:t>
      </w:r>
      <w:proofErr w:type="spellEnd"/>
      <w:r w:rsidR="00F568F4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жанр</w:t>
      </w:r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568F4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народного фольклора</w:t>
      </w:r>
      <w:r w:rsidR="00D250BA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 3</w:t>
      </w:r>
    </w:p>
    <w:p w:rsidR="00A779D6" w:rsidRPr="00540C58" w:rsidRDefault="00F568F4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A779D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 w:rsidR="00A779D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9D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911A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Сопоставление  ч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астуш</w:t>
      </w:r>
      <w:r w:rsidR="00A911A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911A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proofErr w:type="gramEnd"/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</w:t>
      </w:r>
      <w:r w:rsidR="00A911A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D35735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9D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моего края</w:t>
      </w:r>
      <w:r w:rsidR="00D250BA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…... 4</w:t>
      </w:r>
    </w:p>
    <w:p w:rsidR="007E4E04" w:rsidRPr="00540C58" w:rsidRDefault="00A779D6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41F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F497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E04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7E4E04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Разновидности частушек и </w:t>
      </w:r>
      <w:proofErr w:type="spellStart"/>
      <w:r w:rsidR="007E4E04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такмаков</w:t>
      </w:r>
      <w:proofErr w:type="spellEnd"/>
      <w:r w:rsidR="00D250BA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…………………………... 4</w:t>
      </w:r>
    </w:p>
    <w:p w:rsidR="007E4E04" w:rsidRPr="00540C58" w:rsidRDefault="007E4E04" w:rsidP="00540C58">
      <w:pPr>
        <w:pStyle w:val="a6"/>
        <w:spacing w:before="0" w:beforeAutospacing="0" w:after="0" w:afterAutospacing="0"/>
        <w:contextualSpacing/>
        <w:textAlignment w:val="baseline"/>
        <w:rPr>
          <w:bCs/>
          <w:color w:val="000000"/>
          <w:kern w:val="24"/>
          <w:sz w:val="28"/>
          <w:szCs w:val="28"/>
        </w:rPr>
      </w:pPr>
      <w:r w:rsidRPr="00540C58">
        <w:rPr>
          <w:sz w:val="28"/>
          <w:szCs w:val="28"/>
        </w:rPr>
        <w:t xml:space="preserve">     </w:t>
      </w:r>
      <w:r w:rsidR="003241FB" w:rsidRPr="00540C58">
        <w:rPr>
          <w:sz w:val="28"/>
          <w:szCs w:val="28"/>
        </w:rPr>
        <w:t xml:space="preserve">     </w:t>
      </w:r>
      <w:r w:rsidR="009D2065" w:rsidRPr="00540C58">
        <w:rPr>
          <w:b/>
          <w:sz w:val="28"/>
          <w:szCs w:val="28"/>
        </w:rPr>
        <w:t>2.2</w:t>
      </w:r>
      <w:r w:rsidRPr="00540C58">
        <w:rPr>
          <w:sz w:val="28"/>
          <w:szCs w:val="28"/>
        </w:rPr>
        <w:t>.</w:t>
      </w:r>
      <w:r w:rsidR="003241FB" w:rsidRPr="00540C58">
        <w:rPr>
          <w:bCs/>
          <w:color w:val="000000"/>
          <w:kern w:val="24"/>
          <w:sz w:val="28"/>
          <w:szCs w:val="28"/>
        </w:rPr>
        <w:t xml:space="preserve"> </w:t>
      </w:r>
      <w:r w:rsidRPr="00540C58">
        <w:rPr>
          <w:bCs/>
          <w:color w:val="000000"/>
          <w:kern w:val="24"/>
          <w:sz w:val="28"/>
          <w:szCs w:val="28"/>
        </w:rPr>
        <w:t xml:space="preserve">Тематика частушек и </w:t>
      </w:r>
      <w:proofErr w:type="spellStart"/>
      <w:r w:rsidRPr="00540C58">
        <w:rPr>
          <w:bCs/>
          <w:color w:val="000000"/>
          <w:kern w:val="24"/>
          <w:sz w:val="28"/>
          <w:szCs w:val="28"/>
        </w:rPr>
        <w:t>такмаков</w:t>
      </w:r>
      <w:proofErr w:type="spellEnd"/>
      <w:r w:rsidR="00D250BA" w:rsidRPr="00540C58">
        <w:rPr>
          <w:bCs/>
          <w:color w:val="000000"/>
          <w:kern w:val="24"/>
          <w:sz w:val="28"/>
          <w:szCs w:val="28"/>
        </w:rPr>
        <w:t>…………………………………. 6</w:t>
      </w:r>
    </w:p>
    <w:p w:rsidR="007E4E04" w:rsidRPr="00540C58" w:rsidRDefault="007E4E04" w:rsidP="00540C58">
      <w:pPr>
        <w:pStyle w:val="a6"/>
        <w:spacing w:before="0" w:beforeAutospacing="0" w:after="0" w:afterAutospacing="0"/>
        <w:contextualSpacing/>
        <w:textAlignment w:val="baseline"/>
        <w:rPr>
          <w:bCs/>
          <w:color w:val="000000"/>
          <w:kern w:val="24"/>
          <w:sz w:val="28"/>
          <w:szCs w:val="28"/>
        </w:rPr>
      </w:pPr>
      <w:r w:rsidRPr="00540C58">
        <w:rPr>
          <w:b/>
          <w:bCs/>
          <w:color w:val="000000"/>
          <w:kern w:val="24"/>
          <w:sz w:val="28"/>
          <w:szCs w:val="28"/>
        </w:rPr>
        <w:t xml:space="preserve">   </w:t>
      </w:r>
      <w:r w:rsidR="003241FB" w:rsidRPr="00540C58">
        <w:rPr>
          <w:b/>
          <w:bCs/>
          <w:color w:val="000000"/>
          <w:kern w:val="24"/>
          <w:sz w:val="28"/>
          <w:szCs w:val="28"/>
        </w:rPr>
        <w:t xml:space="preserve">       </w:t>
      </w:r>
      <w:r w:rsidR="009D2065" w:rsidRPr="00540C58">
        <w:rPr>
          <w:b/>
          <w:bCs/>
          <w:color w:val="000000"/>
          <w:kern w:val="24"/>
          <w:sz w:val="28"/>
          <w:szCs w:val="28"/>
        </w:rPr>
        <w:t>2.3</w:t>
      </w:r>
      <w:r w:rsidRPr="00540C58">
        <w:rPr>
          <w:bCs/>
          <w:color w:val="000000"/>
          <w:kern w:val="24"/>
          <w:sz w:val="28"/>
          <w:szCs w:val="28"/>
        </w:rPr>
        <w:t xml:space="preserve">. Образы частушек и </w:t>
      </w:r>
      <w:proofErr w:type="spellStart"/>
      <w:r w:rsidRPr="00540C58">
        <w:rPr>
          <w:bCs/>
          <w:color w:val="000000"/>
          <w:kern w:val="24"/>
          <w:sz w:val="28"/>
          <w:szCs w:val="28"/>
        </w:rPr>
        <w:t>такмаков</w:t>
      </w:r>
      <w:proofErr w:type="spellEnd"/>
      <w:r w:rsidR="00D250BA" w:rsidRPr="00540C58">
        <w:rPr>
          <w:bCs/>
          <w:color w:val="000000"/>
          <w:kern w:val="24"/>
          <w:sz w:val="28"/>
          <w:szCs w:val="28"/>
        </w:rPr>
        <w:t>…………………………………… 7</w:t>
      </w:r>
    </w:p>
    <w:p w:rsidR="007E4E04" w:rsidRPr="00540C58" w:rsidRDefault="003241FB" w:rsidP="00540C58">
      <w:pPr>
        <w:pStyle w:val="a6"/>
        <w:spacing w:before="0" w:beforeAutospacing="0" w:after="0" w:afterAutospacing="0"/>
        <w:contextualSpacing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40C58">
        <w:rPr>
          <w:b/>
          <w:bCs/>
          <w:color w:val="000000"/>
          <w:kern w:val="24"/>
          <w:sz w:val="28"/>
          <w:szCs w:val="28"/>
        </w:rPr>
        <w:t xml:space="preserve">          </w:t>
      </w:r>
      <w:r w:rsidR="009D2065" w:rsidRPr="00540C58">
        <w:rPr>
          <w:b/>
          <w:bCs/>
          <w:color w:val="000000"/>
          <w:kern w:val="24"/>
          <w:sz w:val="28"/>
          <w:szCs w:val="28"/>
        </w:rPr>
        <w:t>2.4</w:t>
      </w:r>
      <w:r w:rsidR="007E4E04" w:rsidRPr="00540C58">
        <w:rPr>
          <w:bCs/>
          <w:color w:val="000000"/>
          <w:kern w:val="24"/>
          <w:sz w:val="28"/>
          <w:szCs w:val="28"/>
        </w:rPr>
        <w:t>.</w:t>
      </w:r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Стиль текстов, тип речи, связь между предложениями</w:t>
      </w:r>
      <w:r w:rsidR="00D250BA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………..7</w:t>
      </w:r>
    </w:p>
    <w:p w:rsidR="007E4E04" w:rsidRPr="00540C58" w:rsidRDefault="003241FB" w:rsidP="00540C58">
      <w:pPr>
        <w:pStyle w:val="a6"/>
        <w:spacing w:before="0" w:beforeAutospacing="0" w:after="0" w:afterAutospacing="0"/>
        <w:contextualSpacing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9D2065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2.5</w:t>
      </w:r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. Морфологический анализ текстов</w:t>
      </w:r>
      <w:r w:rsidR="00D250BA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……………………………….8</w:t>
      </w:r>
    </w:p>
    <w:p w:rsidR="007E4E04" w:rsidRPr="00540C58" w:rsidRDefault="003241FB" w:rsidP="00540C58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9D2065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2.6</w:t>
      </w:r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Выразительные средства частушек  и </w:t>
      </w:r>
      <w:proofErr w:type="spellStart"/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такмаков</w:t>
      </w:r>
      <w:proofErr w:type="spellEnd"/>
      <w:r w:rsidR="00D250BA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…………………8</w:t>
      </w:r>
    </w:p>
    <w:p w:rsidR="007E4E04" w:rsidRPr="00540C58" w:rsidRDefault="009D2065" w:rsidP="00540C58">
      <w:pPr>
        <w:pStyle w:val="a6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540C58">
        <w:rPr>
          <w:sz w:val="28"/>
          <w:szCs w:val="28"/>
        </w:rPr>
        <w:t xml:space="preserve">          </w:t>
      </w:r>
      <w:r w:rsidRPr="00540C58">
        <w:rPr>
          <w:b/>
          <w:sz w:val="28"/>
          <w:szCs w:val="28"/>
        </w:rPr>
        <w:t>2.7</w:t>
      </w:r>
      <w:r w:rsidR="007E4E04" w:rsidRPr="00540C58">
        <w:rPr>
          <w:sz w:val="28"/>
          <w:szCs w:val="28"/>
        </w:rPr>
        <w:t>.</w:t>
      </w:r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Словообразовательный анализ частушек  и </w:t>
      </w:r>
      <w:proofErr w:type="spellStart"/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такмаков</w:t>
      </w:r>
      <w:proofErr w:type="spellEnd"/>
      <w:r w:rsidR="00D250BA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…………8</w:t>
      </w:r>
    </w:p>
    <w:p w:rsidR="007E4E04" w:rsidRPr="00540C58" w:rsidRDefault="009D2065" w:rsidP="00540C58">
      <w:pPr>
        <w:pStyle w:val="a6"/>
        <w:spacing w:before="0" w:beforeAutospacing="0" w:after="0" w:afterAutospacing="0"/>
        <w:contextualSpacing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40C58">
        <w:rPr>
          <w:sz w:val="28"/>
          <w:szCs w:val="28"/>
        </w:rPr>
        <w:t xml:space="preserve">          </w:t>
      </w:r>
      <w:r w:rsidRPr="00540C58">
        <w:rPr>
          <w:b/>
          <w:sz w:val="28"/>
          <w:szCs w:val="28"/>
        </w:rPr>
        <w:t>2.8.</w:t>
      </w:r>
      <w:r w:rsidR="007E4E04" w:rsidRPr="00540C58">
        <w:rPr>
          <w:sz w:val="28"/>
          <w:szCs w:val="28"/>
        </w:rPr>
        <w:t xml:space="preserve"> </w:t>
      </w:r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Символизм цвета в частушке и в </w:t>
      </w:r>
      <w:proofErr w:type="spellStart"/>
      <w:r w:rsidR="007E4E04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такмаке</w:t>
      </w:r>
      <w:proofErr w:type="spellEnd"/>
      <w:r w:rsidR="00D250BA" w:rsidRPr="00540C58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……………………….9</w:t>
      </w:r>
    </w:p>
    <w:p w:rsidR="00EF1BE9" w:rsidRDefault="00BC1BC0" w:rsidP="00540C58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2.9.</w:t>
      </w: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сборника частушек</w:t>
      </w:r>
      <w:r w:rsidR="00C77A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C77A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C77A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1BC0" w:rsidRPr="00EF1BE9" w:rsidRDefault="00EF1BE9" w:rsidP="00540C5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BC1BC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Песни моего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края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……………………………………………..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A779D6" w:rsidRPr="00540C58" w:rsidRDefault="00BC1BC0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1F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1F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3</w:t>
      </w:r>
      <w:r w:rsidR="00A779D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Зак</w:t>
      </w:r>
      <w:r w:rsidR="00F568F4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лючение…………………………………………………</w:t>
      </w:r>
      <w:r w:rsidR="00D250BA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3241FB" w:rsidRPr="00540C58" w:rsidRDefault="003241FB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79D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</w:t>
      </w:r>
      <w:r w:rsidR="00F568F4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литературы</w:t>
      </w:r>
      <w:r w:rsidR="00F568F4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D250BA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241FB" w:rsidRPr="00540C58" w:rsidRDefault="003241FB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Приложения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D250BA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</w:t>
      </w:r>
    </w:p>
    <w:p w:rsidR="003241FB" w:rsidRPr="00540C58" w:rsidRDefault="003241FB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41" w:rsidRPr="00540C58" w:rsidRDefault="003241FB" w:rsidP="0054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B41" w:rsidRPr="00540C58" w:rsidRDefault="005D1B41" w:rsidP="00540C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41FB" w:rsidRPr="00540C58" w:rsidRDefault="003241FB" w:rsidP="00540C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3C8A" w:rsidRPr="00540C58" w:rsidRDefault="00463C8A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463C8A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</w:p>
    <w:p w:rsidR="00540C58" w:rsidRDefault="00540C5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540C5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354A" w:rsidRDefault="001D354A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3C1A" w:rsidRDefault="00463C8A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53C1A" w:rsidRDefault="00053C1A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79D6" w:rsidRPr="00540C58" w:rsidRDefault="00A779D6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781529" w:rsidRPr="00540C58" w:rsidRDefault="000761E8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53B8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Русская частушка – уникальный жанр русского народного словесно-музыкального творчества. 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Раньше ее от души пели и на отдыхе после ударной работы, и на гуляньях, и на улицах. </w:t>
      </w:r>
      <w:r w:rsidR="00062F21" w:rsidRPr="00540C58">
        <w:rPr>
          <w:rFonts w:ascii="Times New Roman" w:hAnsi="Times New Roman" w:cs="Times New Roman"/>
          <w:sz w:val="28"/>
          <w:szCs w:val="28"/>
        </w:rPr>
        <w:t>Никакой деревенский праздник не обходился  без</w:t>
      </w:r>
      <w:r w:rsidR="0039672F">
        <w:rPr>
          <w:rFonts w:ascii="Times New Roman" w:hAnsi="Times New Roman" w:cs="Times New Roman"/>
          <w:sz w:val="28"/>
          <w:szCs w:val="28"/>
        </w:rPr>
        <w:t xml:space="preserve"> нее</w:t>
      </w:r>
      <w:r w:rsidR="00062F21" w:rsidRPr="00540C58">
        <w:rPr>
          <w:rFonts w:ascii="Times New Roman" w:hAnsi="Times New Roman" w:cs="Times New Roman"/>
          <w:sz w:val="28"/>
          <w:szCs w:val="28"/>
        </w:rPr>
        <w:t>!</w:t>
      </w:r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Но</w:t>
      </w:r>
      <w:r w:rsidR="00B451C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 сожалению, всё реже и реже можно  услышать частушки в России.</w:t>
      </w:r>
      <w:r w:rsidR="00B451C2" w:rsidRPr="00540C58">
        <w:rPr>
          <w:sz w:val="28"/>
          <w:szCs w:val="28"/>
        </w:rPr>
        <w:t xml:space="preserve"> </w:t>
      </w:r>
      <w:r w:rsidR="00B451C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7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же их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исполняют либо на концертах, либо на конкурсах, либо в узком семейном кругу.</w:t>
      </w:r>
      <w:r w:rsidR="0078152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488E" w:rsidRPr="00540C58" w:rsidRDefault="00781529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Мне интересно знать, а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r w:rsidR="004D333F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удут  ли звучать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</w:t>
      </w:r>
      <w:r w:rsidR="004D333F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завтра или нет?</w:t>
      </w:r>
      <w:r w:rsidR="00F53B8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 </w:t>
      </w:r>
      <w:proofErr w:type="spellStart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татарском фольклоре 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аналог</w:t>
      </w:r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русской частушки? Какие частушки </w:t>
      </w:r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62F21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поют в нашей местности? </w:t>
      </w:r>
    </w:p>
    <w:p w:rsidR="00F53B86" w:rsidRPr="00540C58" w:rsidRDefault="00781529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53B86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моего исследования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F2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частушки 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жителей </w:t>
      </w:r>
      <w:proofErr w:type="spellStart"/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Балтасинского</w:t>
      </w:r>
      <w:proofErr w:type="spellEnd"/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 сих пор мало изучены как в русском, </w:t>
      </w:r>
      <w:r w:rsidR="00062F2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татарском </w:t>
      </w:r>
      <w:r w:rsidR="00F67E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фольклоре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</w:t>
      </w:r>
      <w:r w:rsidR="00D357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F53B86" w:rsidRPr="0054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новизна темы</w:t>
      </w:r>
      <w:r w:rsidR="00F53B8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данной работы.</w:t>
      </w:r>
    </w:p>
    <w:p w:rsidR="0073757E" w:rsidRPr="00540C58" w:rsidRDefault="00062F21" w:rsidP="00930F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58">
        <w:rPr>
          <w:rFonts w:ascii="Times New Roman" w:hAnsi="Times New Roman" w:cs="Times New Roman"/>
          <w:sz w:val="28"/>
          <w:szCs w:val="28"/>
        </w:rPr>
        <w:t xml:space="preserve">Работа выполнена на </w:t>
      </w:r>
      <w:r w:rsidR="00D35735" w:rsidRPr="00540C58">
        <w:rPr>
          <w:rFonts w:ascii="Times New Roman" w:hAnsi="Times New Roman" w:cs="Times New Roman"/>
          <w:sz w:val="28"/>
          <w:szCs w:val="28"/>
        </w:rPr>
        <w:t>основе русских</w:t>
      </w:r>
      <w:r w:rsidRPr="00540C58">
        <w:rPr>
          <w:rFonts w:ascii="Times New Roman" w:hAnsi="Times New Roman" w:cs="Times New Roman"/>
          <w:sz w:val="28"/>
          <w:szCs w:val="28"/>
        </w:rPr>
        <w:t xml:space="preserve"> и </w:t>
      </w:r>
      <w:r w:rsidR="00D35735" w:rsidRPr="00540C58">
        <w:rPr>
          <w:rFonts w:ascii="Times New Roman" w:hAnsi="Times New Roman" w:cs="Times New Roman"/>
          <w:sz w:val="28"/>
          <w:szCs w:val="28"/>
        </w:rPr>
        <w:t>татарских фольклорных</w:t>
      </w:r>
      <w:r w:rsidRPr="00540C58">
        <w:rPr>
          <w:rFonts w:ascii="Times New Roman" w:hAnsi="Times New Roman" w:cs="Times New Roman"/>
          <w:sz w:val="28"/>
          <w:szCs w:val="28"/>
        </w:rPr>
        <w:t xml:space="preserve"> </w:t>
      </w:r>
      <w:r w:rsidR="00D35735" w:rsidRPr="00540C58">
        <w:rPr>
          <w:rFonts w:ascii="Times New Roman" w:hAnsi="Times New Roman" w:cs="Times New Roman"/>
          <w:sz w:val="28"/>
          <w:szCs w:val="28"/>
        </w:rPr>
        <w:t>материалов</w:t>
      </w:r>
      <w:r w:rsidRPr="00540C58">
        <w:rPr>
          <w:rFonts w:ascii="Times New Roman" w:hAnsi="Times New Roman" w:cs="Times New Roman"/>
          <w:sz w:val="28"/>
          <w:szCs w:val="28"/>
        </w:rPr>
        <w:t xml:space="preserve">. Я поставила перед собой </w:t>
      </w:r>
      <w:r w:rsidRPr="00540C58">
        <w:rPr>
          <w:rFonts w:ascii="Times New Roman" w:hAnsi="Times New Roman" w:cs="Times New Roman"/>
          <w:b/>
          <w:sz w:val="28"/>
          <w:szCs w:val="28"/>
        </w:rPr>
        <w:t>цель</w:t>
      </w:r>
      <w:r w:rsidRPr="00540C58">
        <w:rPr>
          <w:rFonts w:ascii="Times New Roman" w:hAnsi="Times New Roman" w:cs="Times New Roman"/>
          <w:sz w:val="28"/>
          <w:szCs w:val="28"/>
        </w:rPr>
        <w:t xml:space="preserve">: выявить черты сходства и различия </w:t>
      </w:r>
      <w:r w:rsidR="0073757E" w:rsidRPr="00540C58">
        <w:rPr>
          <w:rFonts w:ascii="Times New Roman" w:hAnsi="Times New Roman" w:cs="Times New Roman"/>
          <w:sz w:val="28"/>
          <w:szCs w:val="28"/>
        </w:rPr>
        <w:t xml:space="preserve">частушек </w:t>
      </w:r>
      <w:r w:rsidR="00021190" w:rsidRPr="00540C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1190" w:rsidRPr="00540C58">
        <w:rPr>
          <w:rFonts w:ascii="Times New Roman" w:hAnsi="Times New Roman" w:cs="Times New Roman"/>
          <w:sz w:val="28"/>
          <w:szCs w:val="28"/>
        </w:rPr>
        <w:t>такмаков</w:t>
      </w:r>
      <w:proofErr w:type="spellEnd"/>
      <w:r w:rsidR="00021190" w:rsidRPr="00540C58">
        <w:rPr>
          <w:rFonts w:ascii="Times New Roman" w:hAnsi="Times New Roman" w:cs="Times New Roman"/>
          <w:sz w:val="28"/>
          <w:szCs w:val="28"/>
        </w:rPr>
        <w:t xml:space="preserve"> </w:t>
      </w:r>
      <w:r w:rsidRPr="00540C58">
        <w:rPr>
          <w:rFonts w:ascii="Times New Roman" w:hAnsi="Times New Roman" w:cs="Times New Roman"/>
          <w:sz w:val="28"/>
          <w:szCs w:val="28"/>
        </w:rPr>
        <w:t>народов</w:t>
      </w:r>
      <w:r w:rsidR="00D35735" w:rsidRPr="00540C58">
        <w:rPr>
          <w:rFonts w:ascii="Times New Roman" w:hAnsi="Times New Roman" w:cs="Times New Roman"/>
          <w:sz w:val="28"/>
          <w:szCs w:val="28"/>
        </w:rPr>
        <w:t xml:space="preserve"> моего </w:t>
      </w:r>
      <w:r w:rsidRPr="00540C58">
        <w:rPr>
          <w:rFonts w:ascii="Times New Roman" w:hAnsi="Times New Roman" w:cs="Times New Roman"/>
          <w:sz w:val="28"/>
          <w:szCs w:val="28"/>
        </w:rPr>
        <w:t>к</w:t>
      </w:r>
      <w:r w:rsidR="0073757E" w:rsidRPr="00540C58">
        <w:rPr>
          <w:rFonts w:ascii="Times New Roman" w:hAnsi="Times New Roman" w:cs="Times New Roman"/>
          <w:sz w:val="28"/>
          <w:szCs w:val="28"/>
        </w:rPr>
        <w:t>рая.</w:t>
      </w:r>
    </w:p>
    <w:p w:rsidR="0073757E" w:rsidRPr="00540C58" w:rsidRDefault="00781529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757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51C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достижения поставленной цели</w:t>
      </w:r>
      <w:r w:rsidR="0073757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решаются следующие конкретные </w:t>
      </w:r>
      <w:r w:rsidR="0073757E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757E" w:rsidRPr="00540C58" w:rsidRDefault="0073757E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</w:t>
      </w:r>
      <w:r w:rsidR="00D10BC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жителей </w:t>
      </w:r>
      <w:proofErr w:type="spellStart"/>
      <w:r w:rsidR="00D357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D357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E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3573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сбора материала  и ознакомления  с частушками русского и </w:t>
      </w:r>
      <w:proofErr w:type="spellStart"/>
      <w:r w:rsidR="00994C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такмаков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татарского народов; </w:t>
      </w:r>
    </w:p>
    <w:p w:rsidR="0073757E" w:rsidRPr="00540C58" w:rsidRDefault="0073757E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2.прочитать частушки</w:t>
      </w:r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литературных источниках;</w:t>
      </w:r>
    </w:p>
    <w:p w:rsidR="00D62CAB" w:rsidRPr="00540C58" w:rsidRDefault="00781529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2CAB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проанализировать  и сгруппировать тексты частушек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D357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2CAB" w:rsidRPr="00540C58" w:rsidRDefault="00781529" w:rsidP="00930F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62CAB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10BC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62CAB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ровести   лингвистиче</w:t>
      </w:r>
      <w:r w:rsidR="00D357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ский  анализ  текстов  частушек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D357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451C2" w:rsidRPr="00540C58" w:rsidRDefault="00781529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57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сопоставительный анализ русских ча</w:t>
      </w:r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стушек и  </w:t>
      </w:r>
      <w:proofErr w:type="spellStart"/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такмаков</w:t>
      </w:r>
      <w:proofErr w:type="spellEnd"/>
      <w:r w:rsidR="000211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7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выявить их  национальные особенности;</w:t>
      </w:r>
    </w:p>
    <w:p w:rsidR="00F67E35" w:rsidRPr="00540C58" w:rsidRDefault="00781529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0BC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57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E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создать  сборник частушек 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F67E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r w:rsidR="00D13E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Песни моего края</w:t>
      </w:r>
      <w:r w:rsidR="00F67E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62F21" w:rsidRPr="00540C58" w:rsidRDefault="0073757E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Гипотеза:</w:t>
      </w:r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частушки</w:t>
      </w:r>
      <w:r w:rsidR="00E3488E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21190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 w:rsidR="00021190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такмаки</w:t>
      </w:r>
      <w:proofErr w:type="spellEnd"/>
      <w:r w:rsidR="00021190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3488E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русского </w:t>
      </w:r>
      <w:r w:rsidR="00D35735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татарского</w:t>
      </w:r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народов</w:t>
      </w:r>
      <w:r w:rsidR="00D35735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многом схожи</w:t>
      </w:r>
      <w:r w:rsidR="00E3488E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834FAA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татарском фольклоре являются  аналогом русской частушки. </w:t>
      </w:r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Частушка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—з</w:t>
      </w:r>
      <w:proofErr w:type="gramEnd"/>
      <w:r w:rsidR="00E3488E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еркало  народной души.</w:t>
      </w:r>
    </w:p>
    <w:p w:rsidR="00F67E35" w:rsidRPr="00540C58" w:rsidRDefault="00D62CAB" w:rsidP="00930F92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  <w:r w:rsidR="00F67E3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Самостоятельная  работа</w:t>
      </w:r>
    </w:p>
    <w:p w:rsidR="00F67E35" w:rsidRPr="00540C58" w:rsidRDefault="00F67E35" w:rsidP="00930F92">
      <w:pPr>
        <w:numPr>
          <w:ilvl w:val="0"/>
          <w:numId w:val="1"/>
        </w:numPr>
        <w:spacing w:after="0" w:line="240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Проблемный</w:t>
      </w:r>
    </w:p>
    <w:p w:rsidR="00F67E35" w:rsidRPr="00540C58" w:rsidRDefault="00F67E35" w:rsidP="00930F92">
      <w:pPr>
        <w:numPr>
          <w:ilvl w:val="0"/>
          <w:numId w:val="2"/>
        </w:numPr>
        <w:spacing w:after="0" w:line="240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Исследовательский</w:t>
      </w:r>
    </w:p>
    <w:p w:rsidR="00F67E35" w:rsidRPr="00540C58" w:rsidRDefault="00F67E35" w:rsidP="00930F92">
      <w:pPr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4.Сравнение  и  анализ</w:t>
      </w:r>
    </w:p>
    <w:p w:rsidR="005D1B41" w:rsidRPr="00540C58" w:rsidRDefault="005D1B41" w:rsidP="00930F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Конечный результат: 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сборник частушек </w:t>
      </w:r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F1B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Песни моего края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D1B41" w:rsidRPr="00540C58" w:rsidRDefault="00F67E35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 значимость: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21190" w:rsidRPr="00540C58">
        <w:rPr>
          <w:rFonts w:ascii="Times New Roman" w:hAnsi="Times New Roman" w:cs="Times New Roman"/>
          <w:bCs/>
          <w:iCs/>
          <w:sz w:val="28"/>
          <w:szCs w:val="28"/>
        </w:rPr>
        <w:t>расширение не только собственных знаний  по фольклору народов Татарстана, но и  знаний  сверстников; пробуждение интереса к традициям и устному народному творчеству коренных народов нашего края</w:t>
      </w:r>
      <w:proofErr w:type="gramStart"/>
      <w:r w:rsidR="000211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D333F" w:rsidRPr="00540C58" w:rsidRDefault="004D333F" w:rsidP="00930F92">
      <w:pPr>
        <w:spacing w:after="0" w:line="240" w:lineRule="auto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4E2714" w:rsidRPr="00540C58" w:rsidRDefault="004E2714" w:rsidP="00930F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C58" w:rsidRDefault="00540C58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C58" w:rsidRDefault="00540C58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2CAB" w:rsidRPr="00540C58" w:rsidRDefault="00A779D6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Глава 1. 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r w:rsidR="00D62CA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Частушки </w:t>
      </w:r>
      <w:r w:rsidR="00414627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414627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такмаки</w:t>
      </w:r>
      <w:proofErr w:type="spellEnd"/>
      <w:r w:rsidR="00414627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CA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жанр</w:t>
      </w:r>
      <w:r w:rsidR="00414627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2CA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народного фольклора</w:t>
      </w:r>
    </w:p>
    <w:p w:rsidR="00BB46DF" w:rsidRPr="00540C58" w:rsidRDefault="00BB46DF" w:rsidP="00930F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sz w:val="28"/>
          <w:szCs w:val="28"/>
        </w:rPr>
        <w:t xml:space="preserve">       </w:t>
      </w:r>
      <w:r w:rsidRPr="00540C58">
        <w:rPr>
          <w:rFonts w:ascii="Times New Roman" w:hAnsi="Times New Roman" w:cs="Times New Roman"/>
          <w:sz w:val="28"/>
          <w:szCs w:val="28"/>
        </w:rPr>
        <w:t>Прежде чем начать свое исследование, я обратилась к различным словарям и выяснила значение слов « частушка» и «</w:t>
      </w:r>
      <w:proofErr w:type="spellStart"/>
      <w:r w:rsidRPr="00540C58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Pr="00540C58">
        <w:rPr>
          <w:rFonts w:ascii="Times New Roman" w:hAnsi="Times New Roman" w:cs="Times New Roman"/>
          <w:sz w:val="28"/>
          <w:szCs w:val="28"/>
        </w:rPr>
        <w:t>»</w:t>
      </w:r>
      <w:r w:rsidR="00AA693F" w:rsidRPr="00540C58">
        <w:rPr>
          <w:rFonts w:ascii="Times New Roman" w:hAnsi="Times New Roman" w:cs="Times New Roman"/>
          <w:b/>
          <w:sz w:val="28"/>
          <w:szCs w:val="28"/>
        </w:rPr>
        <w:t>[2]</w:t>
      </w:r>
      <w:proofErr w:type="gramStart"/>
      <w:r w:rsidRPr="0054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192CB5" w:rsidRPr="00540C58" w:rsidRDefault="00B4505A" w:rsidP="00B450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="00192CB5" w:rsidRPr="0054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Часту́шка</w:t>
      </w:r>
      <w:proofErr w:type="spell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ародная песенка четверостишие или двустишие лирического, злободневного, задорно шутливого содержания. Петь, играть частушки</w:t>
      </w:r>
      <w:proofErr w:type="gramStart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</w:t>
      </w:r>
      <w:proofErr w:type="gramStart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рил. частушечный, </w:t>
      </w:r>
      <w:proofErr w:type="spellStart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="00192CB5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Толковый словарь Ожегова. С.И. Ожегов, Н.Ю. Шведова. </w:t>
      </w:r>
      <w:r w:rsidR="00192CB5" w:rsidRPr="00540C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Толковый словарь Ожегова</w:t>
      </w:r>
    </w:p>
    <w:p w:rsidR="007944AC" w:rsidRPr="00540C58" w:rsidRDefault="00B4505A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proofErr w:type="gramStart"/>
      <w:r w:rsidR="00192CB5" w:rsidRPr="0054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Часту́шка</w:t>
      </w:r>
      <w:proofErr w:type="spellEnd"/>
      <w:proofErr w:type="gramEnd"/>
      <w:r w:rsidR="00192CB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192CB5" w:rsidRPr="00540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припевка, </w:t>
      </w:r>
      <w:proofErr w:type="spellStart"/>
      <w:r w:rsidR="00192CB5" w:rsidRPr="00540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коротушка</w:t>
      </w:r>
      <w:proofErr w:type="spellEnd"/>
      <w:r w:rsidR="00192CB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жанр русского </w:t>
      </w:r>
      <w:hyperlink r:id="rId9" w:tooltip="Фольклор" w:history="1">
        <w:r w:rsidR="00192CB5" w:rsidRPr="0054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фольклора</w:t>
        </w:r>
      </w:hyperlink>
      <w:r w:rsidR="00192CB5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сложившийся к 1870-х годах. </w:t>
      </w:r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Одни ученые считают, что частушка (припевка, </w:t>
      </w:r>
      <w:proofErr w:type="spellStart"/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пригудка</w:t>
      </w:r>
      <w:proofErr w:type="spellEnd"/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коротушка</w:t>
      </w:r>
      <w:proofErr w:type="spellEnd"/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 родилась очень давно, что песенки, похожие на частушки, распевали и плясали под них бродячие артисты - скоморохи - еще в XVII-XVIII вв. Другие убеждены</w:t>
      </w:r>
      <w:r w:rsidR="007944AC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что частушка возникла в середине XIX века в мужской среде и наибольшее развитие получила после становления советской власти. Предшественниками ее были игровые и плясовые песни, которые в народе называли «</w:t>
      </w:r>
      <w:proofErr w:type="spellStart"/>
      <w:r w:rsidR="007944AC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частыми»</w:t>
      </w:r>
      <w:proofErr w:type="gramStart"/>
      <w:r w:rsidR="007944AC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proofErr w:type="spellEnd"/>
      <w:proofErr w:type="gramEnd"/>
      <w:r w:rsidR="007944AC" w:rsidRPr="00540C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частушке отразилась вся российская история за последнее столетие, но по-своему, несерьезно, с озорством.</w:t>
      </w:r>
    </w:p>
    <w:p w:rsidR="002C5031" w:rsidRPr="00540C58" w:rsidRDefault="00B2482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450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proofErr w:type="spellStart"/>
      <w:r w:rsidR="002C5031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</w:t>
      </w:r>
      <w:proofErr w:type="spellEnd"/>
      <w:r w:rsidR="002C503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-жанр татарского и башкирского музыкальн</w:t>
      </w:r>
      <w:proofErr w:type="gramStart"/>
      <w:r w:rsidR="002C503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C503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поэтического фольклора.</w:t>
      </w:r>
    </w:p>
    <w:p w:rsidR="002C5031" w:rsidRPr="00540C58" w:rsidRDefault="002C503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B4505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</w:t>
      </w:r>
      <w:r w:rsidRPr="00540C5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ТАКМАК </w:t>
      </w:r>
      <w:r w:rsidR="00BC1BC0"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разновидность татарской народной песни. Поэтические четверостишия, отличающиеся широтой тематики, исполняемые различные  танцевальные  мелодии. По своей форме и манере исполнения </w:t>
      </w:r>
      <w:proofErr w:type="spellStart"/>
      <w:r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такмаки</w:t>
      </w:r>
      <w:proofErr w:type="spellEnd"/>
      <w:r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близки русской  частушке. </w:t>
      </w:r>
    </w:p>
    <w:p w:rsidR="00A20BC8" w:rsidRPr="00540C58" w:rsidRDefault="00B2482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r w:rsidR="00B450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Образцы 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такмака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впервые записаны в конце XIX века </w:t>
      </w:r>
      <w:hyperlink r:id="rId10" w:tooltip="Рыбаков, Сергей Гаврилович" w:history="1">
        <w:r w:rsidR="00A20BC8" w:rsidRPr="00540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С. Г. Рыбаковым</w:t>
        </w:r>
      </w:hyperlink>
      <w:r w:rsidR="00A20BC8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описаны в книге </w:t>
      </w:r>
      <w:r w:rsidR="00A20BC8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«Музыка и песни уральских мусульман с очерком их быта»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Первые запись на фонограф осуществлены в 1929—1931 годы </w:t>
      </w:r>
      <w:hyperlink r:id="rId11" w:tooltip="Салтыков, Иван Васильевич (страница отсутствует)" w:history="1">
        <w:r w:rsidR="00A20BC8" w:rsidRPr="00540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И. В. Салтыковым</w:t>
        </w:r>
      </w:hyperlink>
      <w:r w:rsidR="00A20BC8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Первые публикации — в книге </w:t>
      </w:r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«</w:t>
      </w:r>
      <w:proofErr w:type="spellStart"/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Башкорт</w:t>
      </w:r>
      <w:proofErr w:type="spellEnd"/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халк</w:t>
      </w:r>
      <w:proofErr w:type="spellEnd"/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="00221A32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жырл</w:t>
      </w:r>
      <w:r w:rsidR="00A20BC8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ары</w:t>
      </w:r>
      <w:proofErr w:type="spellEnd"/>
      <w:r w:rsidR="00A20BC8" w:rsidRPr="00540C5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»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(«Башкирские народные песни»)</w:t>
      </w:r>
      <w:proofErr w:type="gram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proofErr w:type="gram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акмак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использовали во время обрядов исцеления, как песенные вставки, в </w:t>
      </w:r>
      <w:hyperlink r:id="rId12" w:tooltip="Башкирский эпос" w:history="1">
        <w:r w:rsidR="00A20BC8" w:rsidRPr="00540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эпосах</w:t>
        </w:r>
      </w:hyperlink>
      <w:r w:rsidR="00A20BC8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(«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Караюрга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») и сказках о животных («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Дүрт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дуҫ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 — «Четыре друга»), во время плясок.</w:t>
      </w:r>
    </w:p>
    <w:p w:rsidR="007C5CBA" w:rsidRPr="00540C58" w:rsidRDefault="007C5CBA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</w:t>
      </w:r>
      <w:r w:rsidR="00251282" w:rsidRPr="00540C58">
        <w:rPr>
          <w:rFonts w:ascii="Times New Roman" w:hAnsi="Times New Roman" w:cs="Times New Roman"/>
          <w:sz w:val="28"/>
          <w:szCs w:val="28"/>
        </w:rPr>
        <w:t xml:space="preserve">Из </w:t>
      </w:r>
      <w:r w:rsidR="00251282" w:rsidRPr="00540C58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  <w:r w:rsidR="00AA693F" w:rsidRPr="00540C58">
        <w:rPr>
          <w:rFonts w:ascii="Times New Roman" w:hAnsi="Times New Roman" w:cs="Times New Roman"/>
          <w:b/>
          <w:bCs/>
          <w:sz w:val="28"/>
          <w:szCs w:val="28"/>
        </w:rPr>
        <w:t>[1]</w:t>
      </w:r>
      <w:r w:rsidR="00251282" w:rsidRPr="00540C58">
        <w:rPr>
          <w:rFonts w:ascii="Times New Roman" w:hAnsi="Times New Roman" w:cs="Times New Roman"/>
          <w:sz w:val="28"/>
          <w:szCs w:val="28"/>
        </w:rPr>
        <w:t xml:space="preserve"> я узнала, что </w:t>
      </w:r>
      <w:r w:rsidR="00251282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частушки  и </w:t>
      </w:r>
      <w:proofErr w:type="spellStart"/>
      <w:r w:rsidR="00251282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такмаки</w:t>
      </w:r>
      <w:proofErr w:type="spellEnd"/>
      <w:r w:rsidR="00251282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создаются преимущественно сельской молодёжью, исполняются на одну мелодию целыми сериями во время гуляний под гармонь, балалайку или без музыкального сопровождения. 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Исполняются в сопровождении ударных инструментов, народных музыкальных инструментов (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дунгур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дөмбө</w:t>
      </w:r>
      <w:proofErr w:type="gram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ҙәк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думбурзяк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шаҡылдаҡ</w:t>
      </w:r>
      <w:proofErr w:type="spellEnd"/>
      <w:r w:rsidR="00A20BC8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колотушка), предметов быта (ложка, скалка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B24821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251282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Эти поэтические тексты </w:t>
      </w:r>
      <w:r w:rsidR="00251282" w:rsidRPr="00540C58">
        <w:rPr>
          <w:rFonts w:ascii="Times New Roman" w:hAnsi="Times New Roman" w:cs="Times New Roman"/>
          <w:color w:val="252525"/>
          <w:kern w:val="24"/>
          <w:sz w:val="28"/>
          <w:szCs w:val="28"/>
        </w:rPr>
        <w:t xml:space="preserve">обращены к определенному лицу или слушателю и </w:t>
      </w:r>
      <w:r w:rsidR="00251282" w:rsidRPr="00540C58">
        <w:rPr>
          <w:rFonts w:ascii="Times New Roman" w:hAnsi="Times New Roman" w:cs="Times New Roman"/>
          <w:b/>
          <w:color w:val="252525"/>
          <w:kern w:val="24"/>
          <w:sz w:val="28"/>
          <w:szCs w:val="28"/>
        </w:rPr>
        <w:t>схожи</w:t>
      </w:r>
      <w:r w:rsidR="00251282" w:rsidRPr="00540C58">
        <w:rPr>
          <w:rFonts w:ascii="Times New Roman" w:hAnsi="Times New Roman" w:cs="Times New Roman"/>
          <w:color w:val="252525"/>
          <w:kern w:val="24"/>
          <w:sz w:val="28"/>
          <w:szCs w:val="28"/>
        </w:rPr>
        <w:t xml:space="preserve"> </w:t>
      </w:r>
      <w:r w:rsidR="00251282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краткостью и простотой композиции,</w:t>
      </w:r>
      <w:r w:rsidR="00251282"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51282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прямотой     высказывания, остроумием   злободневностью и разнообразием тематики.</w:t>
      </w:r>
      <w:r w:rsidR="00AA693F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[3]</w:t>
      </w:r>
    </w:p>
    <w:p w:rsidR="00B24821" w:rsidRPr="00540C58" w:rsidRDefault="00B2482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21" w:rsidRPr="00540C58" w:rsidRDefault="007C5CBA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CB6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821" w:rsidRPr="00540C58" w:rsidRDefault="00B2482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24821" w:rsidRPr="00540C58" w:rsidRDefault="00B24821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065" w:rsidRPr="00540C58" w:rsidRDefault="009D2065" w:rsidP="00930F92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40C58">
        <w:rPr>
          <w:sz w:val="28"/>
          <w:szCs w:val="28"/>
        </w:rPr>
        <w:t xml:space="preserve">          </w:t>
      </w:r>
    </w:p>
    <w:p w:rsidR="002C5031" w:rsidRPr="00540C58" w:rsidRDefault="002C5031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4C" w:rsidRPr="00540C58" w:rsidRDefault="002C5031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25128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1282" w:rsidRPr="00540C58" w:rsidRDefault="00251282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Сопоставление  частушек и  </w:t>
      </w:r>
      <w:proofErr w:type="spellStart"/>
      <w:proofErr w:type="gramStart"/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proofErr w:type="gramEnd"/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такмаков</w:t>
      </w:r>
      <w:proofErr w:type="spellEnd"/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моего края</w:t>
      </w:r>
    </w:p>
    <w:p w:rsidR="00302BBA" w:rsidRPr="00540C58" w:rsidRDefault="001E523A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своей работы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 провести анкетировани</w:t>
      </w:r>
      <w:proofErr w:type="gram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0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приложение№ 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своих сверстников</w:t>
      </w:r>
      <w:r w:rsidR="00221A3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хотелось узнать, знакомы ли они с  русскими </w:t>
      </w:r>
      <w:r w:rsidR="000627D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частушками   и  татарскими </w:t>
      </w:r>
      <w:proofErr w:type="spellStart"/>
      <w:r w:rsidR="000627DB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такмаками</w:t>
      </w:r>
      <w:proofErr w:type="spellEnd"/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оказались неутешительными. По данным анкетирования,</w:t>
      </w:r>
      <w:r w:rsidR="00221A3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30 опрошенных</w:t>
      </w:r>
      <w:r w:rsidR="00302BBA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1A32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02BBA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27 – татар и 3- русских</w:t>
      </w:r>
      <w:proofErr w:type="gramStart"/>
      <w:r w:rsidR="00302BBA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)в</w:t>
      </w:r>
      <w:proofErr w:type="gramEnd"/>
      <w:r w:rsidR="00302BBA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возрасте:   </w:t>
      </w:r>
      <w:r w:rsidR="00D13E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</w:t>
      </w:r>
      <w:r w:rsidR="00302BBA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20чел. - по 12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3чел. - по 13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2 чел. – по 11 лет 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1 чел – 26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1чел. - 44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1 чел– 67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1 чел.-39 лет</w:t>
      </w:r>
    </w:p>
    <w:p w:rsidR="00302BBA" w:rsidRPr="00540C58" w:rsidRDefault="00302BBA" w:rsidP="00930F92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1чел.- 58 лет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и частушки и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чел.</w:t>
      </w:r>
      <w:proofErr w:type="gram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21%)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частушки – 11чел</w:t>
      </w:r>
      <w:proofErr w:type="gram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зз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чел.(15%)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знают частушки,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 чел.(21%)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 из 30 </w:t>
      </w:r>
      <w:proofErr w:type="gram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(36%) могут пропеть частушки и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24 из 30 опрошенных (72%) слышали частушки и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телевизору, по радио, на праздниках и концертах, некоторые пели с друзьями.</w:t>
      </w:r>
    </w:p>
    <w:p w:rsidR="00AA693F" w:rsidRPr="00540C58" w:rsidRDefault="00AA693F" w:rsidP="00930F92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 30 опрошенных </w:t>
      </w:r>
      <w:proofErr w:type="gram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6%) приходилось сочинять частушки и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AC" w:rsidRPr="00540C58" w:rsidRDefault="00B4505A" w:rsidP="00930F92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опрос показывает, что современные дет</w:t>
      </w:r>
      <w:proofErr w:type="gramStart"/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татары мало </w:t>
      </w:r>
      <w:r w:rsidR="00221A3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 с традициями и культурой 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народа</w:t>
      </w:r>
      <w:r w:rsidR="00221A3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A32" w:rsidRPr="00540C5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7944AC" w:rsidRPr="00540C5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 ведь 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фольклор в воспитании детей играет </w:t>
      </w:r>
      <w:r w:rsidR="00695F66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немаловажную роль, он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обогаща</w:t>
      </w:r>
      <w:r w:rsidR="00695F66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ет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духовный мир</w:t>
      </w:r>
      <w:r w:rsidR="00695F66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ребёнка, развивает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патриотизм, уважение к прошлому своего народа, </w:t>
      </w:r>
      <w:r w:rsidR="00695F66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 его традициям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695F66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помогает усвоению</w:t>
      </w:r>
      <w:r w:rsidR="007944AC" w:rsidRPr="00540C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морально-нравственных норм поведения в обществе.</w:t>
      </w:r>
    </w:p>
    <w:p w:rsidR="008C5437" w:rsidRPr="00540C58" w:rsidRDefault="008C5437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Разновидности частушек и </w:t>
      </w:r>
      <w:proofErr w:type="spellStart"/>
      <w:r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такмаков</w:t>
      </w:r>
      <w:proofErr w:type="spellEnd"/>
    </w:p>
    <w:p w:rsidR="008C5437" w:rsidRPr="00540C58" w:rsidRDefault="00B4505A" w:rsidP="00930F9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</w:t>
      </w:r>
      <w:r w:rsidR="009B4B82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Изучая дополнительную литературу</w:t>
      </w:r>
      <w:r w:rsidR="00AA693F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[1]</w:t>
      </w:r>
      <w:r w:rsidR="009B4B82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,</w:t>
      </w:r>
      <w:r w:rsidR="009B4B82" w:rsidRPr="00540C5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я узнала, что </w:t>
      </w:r>
      <w:r w:rsidR="009B4B82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8C5437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уществует множество частушечных напевов. Часто текст частушки распевают на один и тот же знакомый мотив. </w:t>
      </w:r>
    </w:p>
    <w:p w:rsidR="008C5437" w:rsidRPr="00540C58" w:rsidRDefault="008C5437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Лирические частушки (припевки) — 4-х строчная частушка на </w:t>
      </w:r>
      <w:r w:rsidR="00C6141B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разные темы:</w:t>
      </w:r>
    </w:p>
    <w:p w:rsidR="00C6141B" w:rsidRPr="00540C58" w:rsidRDefault="00405038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№2</w:t>
      </w:r>
      <w:r w:rsidR="00C6141B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   </w:t>
      </w:r>
    </w:p>
    <w:p w:rsidR="00C6141B" w:rsidRPr="00540C58" w:rsidRDefault="00C6141B" w:rsidP="00930F9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C5437" w:rsidRPr="00540C58" w:rsidRDefault="008C5437" w:rsidP="00930F9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Плясовые 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— 4-х строчные припевки, они отличаются от лирических особым ритмом, удобным для сопровождения плясок, строчки короче, чем в лирической частушке. </w:t>
      </w:r>
    </w:p>
    <w:p w:rsidR="008C5437" w:rsidRPr="00540C58" w:rsidRDefault="008C5437" w:rsidP="00930F9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Страдания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как правило, двухстрочные частушки о любви — поются медленно, протяжно. Их пели на Волге и в средней полосе России. </w:t>
      </w:r>
    </w:p>
    <w:p w:rsidR="008C5437" w:rsidRPr="00540C58" w:rsidRDefault="008C5437" w:rsidP="00930F9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Частушки, названные по зачину — </w:t>
      </w:r>
      <w:r w:rsidRPr="00540C5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«Семеновна».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Это 2-х строчные частушки с особым заунывным ритмом. Появились в 30-е гг. XX века. В частушках Семёновна это разбитная русская баба. На мотив «Семёновны» в 30-40 гг. XX в. было создано много жестоких романсов.</w:t>
      </w:r>
    </w:p>
    <w:p w:rsidR="008C5437" w:rsidRPr="00540C58" w:rsidRDefault="009A30ED" w:rsidP="00930F92">
      <w:p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540C58">
        <w:rPr>
          <w:rFonts w:ascii="Times New Roman" w:hAnsi="Times New Roman" w:cs="Times New Roman"/>
          <w:b/>
          <w:sz w:val="28"/>
          <w:szCs w:val="28"/>
        </w:rPr>
        <w:lastRenderedPageBreak/>
        <w:t>Матаня</w:t>
      </w:r>
      <w:proofErr w:type="spellEnd"/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со словом «</w:t>
      </w:r>
      <w:proofErr w:type="spellStart"/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Матаня</w:t>
      </w:r>
      <w:proofErr w:type="spellEnd"/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исполнители частушек обращались </w:t>
      </w:r>
      <w:proofErr w:type="gramStart"/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proofErr w:type="gramEnd"/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своим воз </w:t>
      </w:r>
      <w:proofErr w:type="spellStart"/>
      <w:r w:rsidR="008C5437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бленным</w:t>
      </w:r>
      <w:proofErr w:type="spellEnd"/>
      <w:r w:rsidR="008C5437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при этом слово так часто звучало и в запеве и в припеве, что по нему была названа вся жанровая разновидность. </w:t>
      </w:r>
    </w:p>
    <w:p w:rsidR="008C5437" w:rsidRPr="00540C58" w:rsidRDefault="009B4B82" w:rsidP="00930F92">
      <w:pPr>
        <w:shd w:val="clear" w:color="auto" w:fill="FFFFFF"/>
        <w:spacing w:before="100" w:beforeAutospacing="1" w:after="24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анкетировании, к сожалению,  нам удалось услышать</w:t>
      </w:r>
      <w:r w:rsidR="009A30ED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образцы</w:t>
      </w:r>
      <w:r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услышать образцы</w:t>
      </w:r>
      <w:r w:rsidR="009A30ED" w:rsidRPr="00540C5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плясовых частушек. Примеры других частушечных напевов, как Страдания, «Семеновна».</w:t>
      </w:r>
      <w:r w:rsidR="009A30ED" w:rsidRPr="00540C58">
        <w:rPr>
          <w:sz w:val="28"/>
          <w:szCs w:val="28"/>
        </w:rPr>
        <w:t xml:space="preserve"> </w:t>
      </w:r>
      <w:proofErr w:type="spellStart"/>
      <w:r w:rsidR="009A30ED" w:rsidRPr="00540C58">
        <w:rPr>
          <w:rFonts w:ascii="Times New Roman" w:hAnsi="Times New Roman" w:cs="Times New Roman"/>
          <w:sz w:val="28"/>
          <w:szCs w:val="28"/>
        </w:rPr>
        <w:t>Матаня</w:t>
      </w:r>
      <w:proofErr w:type="spellEnd"/>
      <w:r w:rsidR="009A30ED" w:rsidRPr="00540C58">
        <w:rPr>
          <w:rFonts w:ascii="Times New Roman" w:hAnsi="Times New Roman" w:cs="Times New Roman"/>
          <w:sz w:val="28"/>
          <w:szCs w:val="28"/>
        </w:rPr>
        <w:t xml:space="preserve">  нам удалось  услышать по видеозаписям, найденным в Интерне</w:t>
      </w:r>
      <w:proofErr w:type="gramStart"/>
      <w:r w:rsidR="009A30ED" w:rsidRPr="00540C5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A30ED" w:rsidRPr="00540C58">
        <w:rPr>
          <w:rFonts w:ascii="Times New Roman" w:hAnsi="Times New Roman" w:cs="Times New Roman"/>
          <w:sz w:val="28"/>
          <w:szCs w:val="28"/>
        </w:rPr>
        <w:t xml:space="preserve"> сети </w:t>
      </w:r>
      <w:r w:rsidR="009A30ED" w:rsidRPr="00540C58">
        <w:rPr>
          <w:rFonts w:ascii="Times New Roman" w:hAnsi="Times New Roman" w:cs="Times New Roman"/>
          <w:b/>
          <w:sz w:val="28"/>
          <w:szCs w:val="28"/>
        </w:rPr>
        <w:t>(</w:t>
      </w:r>
      <w:r w:rsidR="002821A5" w:rsidRPr="00540C58">
        <w:rPr>
          <w:rFonts w:ascii="Times New Roman" w:hAnsi="Times New Roman" w:cs="Times New Roman"/>
          <w:b/>
          <w:sz w:val="28"/>
          <w:szCs w:val="28"/>
        </w:rPr>
        <w:t>видео-</w:t>
      </w:r>
      <w:r w:rsidR="009A30ED" w:rsidRPr="00540C5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522E2" w:rsidRPr="00540C58">
        <w:rPr>
          <w:rFonts w:ascii="Times New Roman" w:hAnsi="Times New Roman" w:cs="Times New Roman"/>
          <w:b/>
          <w:sz w:val="28"/>
          <w:szCs w:val="28"/>
        </w:rPr>
        <w:t xml:space="preserve"> взято с </w:t>
      </w:r>
      <w:proofErr w:type="spellStart"/>
      <w:r w:rsidR="00F522E2" w:rsidRPr="00540C58">
        <w:rPr>
          <w:rFonts w:ascii="Times New Roman" w:hAnsi="Times New Roman" w:cs="Times New Roman"/>
          <w:b/>
          <w:sz w:val="28"/>
          <w:szCs w:val="28"/>
        </w:rPr>
        <w:t>Инернет</w:t>
      </w:r>
      <w:proofErr w:type="spellEnd"/>
      <w:r w:rsidR="00F522E2" w:rsidRPr="00540C58">
        <w:rPr>
          <w:rFonts w:ascii="Times New Roman" w:hAnsi="Times New Roman" w:cs="Times New Roman"/>
          <w:b/>
          <w:sz w:val="28"/>
          <w:szCs w:val="28"/>
        </w:rPr>
        <w:t>-ресурсов</w:t>
      </w:r>
      <w:r w:rsidR="009A30ED" w:rsidRPr="00540C58">
        <w:rPr>
          <w:rFonts w:ascii="Times New Roman" w:hAnsi="Times New Roman" w:cs="Times New Roman"/>
          <w:b/>
          <w:sz w:val="28"/>
          <w:szCs w:val="28"/>
        </w:rPr>
        <w:t xml:space="preserve">  )</w:t>
      </w:r>
      <w:r w:rsidR="009A30ED" w:rsidRPr="00540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37" w:rsidRPr="00540C58" w:rsidRDefault="00B4505A" w:rsidP="00930F92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A30ED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Знакомясь с </w:t>
      </w:r>
      <w:proofErr w:type="gramStart"/>
      <w:r w:rsidR="009A30ED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татарскими</w:t>
      </w:r>
      <w:proofErr w:type="gramEnd"/>
      <w:r w:rsidR="009A30ED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30ED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такмаками</w:t>
      </w:r>
      <w:proofErr w:type="spellEnd"/>
      <w:r w:rsidR="009A30ED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подразделила их </w:t>
      </w:r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следующие </w:t>
      </w:r>
      <w:proofErr w:type="spellStart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поджанры</w:t>
      </w:r>
      <w:proofErr w:type="spellEnd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16EB2" w:rsidRPr="00540C58" w:rsidRDefault="008C5437" w:rsidP="00930F92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предназначенные для сопровождения плясок, - </w:t>
      </w:r>
      <w:r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плясовые </w:t>
      </w:r>
      <w:proofErr w:type="spellStart"/>
      <w:r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proofErr w:type="gramEnd"/>
    </w:p>
    <w:p w:rsidR="00516EB2" w:rsidRPr="00540C58" w:rsidRDefault="00516EB2" w:rsidP="00930F9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0C58">
        <w:rPr>
          <w:color w:val="000000"/>
          <w:sz w:val="28"/>
          <w:szCs w:val="28"/>
          <w:shd w:val="clear" w:color="auto" w:fill="FFFFFF"/>
        </w:rPr>
        <w:t xml:space="preserve">Бие </w:t>
      </w:r>
      <w:r w:rsidR="00556718">
        <w:rPr>
          <w:color w:val="000000"/>
          <w:sz w:val="28"/>
          <w:szCs w:val="28"/>
          <w:lang w:val="tt-RU"/>
        </w:rPr>
        <w:t>ә</w:t>
      </w:r>
      <w:proofErr w:type="spellStart"/>
      <w:r w:rsidR="00556718">
        <w:rPr>
          <w:color w:val="000000"/>
          <w:sz w:val="28"/>
          <w:szCs w:val="28"/>
        </w:rPr>
        <w:t>ле</w:t>
      </w:r>
      <w:proofErr w:type="spellEnd"/>
      <w:r w:rsidR="00556718">
        <w:rPr>
          <w:color w:val="000000"/>
          <w:sz w:val="28"/>
          <w:szCs w:val="28"/>
        </w:rPr>
        <w:t xml:space="preserve">, </w:t>
      </w:r>
      <w:proofErr w:type="spellStart"/>
      <w:r w:rsidR="00556718">
        <w:rPr>
          <w:color w:val="000000"/>
          <w:sz w:val="28"/>
          <w:szCs w:val="28"/>
        </w:rPr>
        <w:t>бие</w:t>
      </w:r>
      <w:proofErr w:type="spellEnd"/>
      <w:r w:rsidR="00556718">
        <w:rPr>
          <w:color w:val="000000"/>
          <w:sz w:val="28"/>
          <w:szCs w:val="28"/>
        </w:rPr>
        <w:t xml:space="preserve"> </w:t>
      </w:r>
      <w:r w:rsidR="00556718">
        <w:rPr>
          <w:color w:val="000000"/>
          <w:sz w:val="28"/>
          <w:szCs w:val="28"/>
          <w:lang w:val="tt-RU"/>
        </w:rPr>
        <w:t>ә</w:t>
      </w:r>
      <w:proofErr w:type="spellStart"/>
      <w:r w:rsidR="001E4FF3" w:rsidRPr="00540C58">
        <w:rPr>
          <w:color w:val="000000"/>
          <w:sz w:val="28"/>
          <w:szCs w:val="28"/>
        </w:rPr>
        <w:t>л</w:t>
      </w:r>
      <w:r w:rsidRPr="00540C58">
        <w:rPr>
          <w:color w:val="000000"/>
          <w:sz w:val="28"/>
          <w:szCs w:val="28"/>
        </w:rPr>
        <w:t>е</w:t>
      </w:r>
      <w:proofErr w:type="spellEnd"/>
    </w:p>
    <w:p w:rsidR="00516EB2" w:rsidRPr="00540C58" w:rsidRDefault="00556718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proofErr w:type="spellStart"/>
      <w:r w:rsidR="001E4FF3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="001E4FF3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6EB2" w:rsidRPr="00540C58" w:rsidRDefault="001E4FF3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Биеп</w:t>
      </w:r>
      <w:proofErr w:type="spellEnd"/>
      <w:r w:rsidR="00516EB2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ачылган</w:t>
      </w:r>
      <w:proofErr w:type="spellEnd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</w:t>
      </w:r>
      <w:proofErr w:type="spellStart"/>
      <w:r w:rsidR="0046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нелне</w:t>
      </w:r>
      <w:proofErr w:type="spellEnd"/>
      <w:r w:rsidR="00516EB2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FF3" w:rsidRPr="00540C58" w:rsidRDefault="001E4FF3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</w:t>
      </w:r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</w:t>
      </w:r>
      <w:proofErr w:type="spellStart"/>
      <w:r w:rsidR="00516EB2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ерсе</w:t>
      </w:r>
      <w:proofErr w:type="spellEnd"/>
      <w:r w:rsidR="00FB5E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ң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proofErr w:type="spellStart"/>
      <w:r w:rsidR="00516EB2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="00516EB2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750E58" w:rsidRDefault="008C5437" w:rsidP="00930F92">
      <w:pPr>
        <w:pStyle w:val="a6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40C58">
        <w:rPr>
          <w:b/>
          <w:color w:val="000000"/>
          <w:sz w:val="28"/>
          <w:szCs w:val="28"/>
          <w:shd w:val="clear" w:color="auto" w:fill="FFFFFF"/>
        </w:rPr>
        <w:t>б)</w:t>
      </w:r>
      <w:r w:rsidRPr="00540C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C58">
        <w:rPr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color w:val="000000"/>
          <w:sz w:val="28"/>
          <w:szCs w:val="28"/>
          <w:shd w:val="clear" w:color="auto" w:fill="FFFFFF"/>
        </w:rPr>
        <w:t xml:space="preserve">, сопровождающие различные массовые игры, - </w:t>
      </w:r>
      <w:r w:rsidRPr="00540C58">
        <w:rPr>
          <w:b/>
          <w:color w:val="000000"/>
          <w:sz w:val="28"/>
          <w:szCs w:val="28"/>
          <w:shd w:val="clear" w:color="auto" w:fill="FFFFFF"/>
        </w:rPr>
        <w:t xml:space="preserve">игровые </w:t>
      </w:r>
      <w:proofErr w:type="spellStart"/>
      <w:r w:rsidRPr="00540C58">
        <w:rPr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color w:val="000000"/>
          <w:sz w:val="28"/>
          <w:szCs w:val="28"/>
          <w:shd w:val="clear" w:color="auto" w:fill="FFFFFF"/>
        </w:rPr>
        <w:t xml:space="preserve">; </w:t>
      </w:r>
      <w:r w:rsidR="00FF712A" w:rsidRPr="00540C58">
        <w:rPr>
          <w:color w:val="000000"/>
          <w:sz w:val="28"/>
          <w:szCs w:val="28"/>
          <w:shd w:val="clear" w:color="auto" w:fill="FFFFFF"/>
        </w:rPr>
        <w:t>сочиняются и</w:t>
      </w:r>
      <w:proofErr w:type="gramStart"/>
      <w:r w:rsidR="00FF712A" w:rsidRPr="00540C58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F712A" w:rsidRPr="00540C58">
        <w:rPr>
          <w:color w:val="000000"/>
          <w:sz w:val="28"/>
          <w:szCs w:val="28"/>
          <w:shd w:val="clear" w:color="auto" w:fill="FFFFFF"/>
        </w:rPr>
        <w:t xml:space="preserve">исполняются во время массовых хороводных игр. Все они состоят из двух частей: в первой - водится хоровод, во второй части </w:t>
      </w:r>
      <w:proofErr w:type="gramStart"/>
      <w:r w:rsidR="00FF712A" w:rsidRPr="00540C58">
        <w:rPr>
          <w:color w:val="000000"/>
          <w:sz w:val="28"/>
          <w:szCs w:val="28"/>
          <w:shd w:val="clear" w:color="auto" w:fill="FFFFFF"/>
        </w:rPr>
        <w:t xml:space="preserve">исполняется </w:t>
      </w:r>
      <w:proofErr w:type="spellStart"/>
      <w:r w:rsidR="00FF712A" w:rsidRPr="00540C58">
        <w:rPr>
          <w:color w:val="000000"/>
          <w:sz w:val="28"/>
          <w:szCs w:val="28"/>
          <w:shd w:val="clear" w:color="auto" w:fill="FFFFFF"/>
        </w:rPr>
        <w:t>такмак</w:t>
      </w:r>
      <w:proofErr w:type="spellEnd"/>
      <w:r w:rsidR="00FF712A" w:rsidRPr="00540C58">
        <w:rPr>
          <w:color w:val="000000"/>
          <w:sz w:val="28"/>
          <w:szCs w:val="28"/>
          <w:shd w:val="clear" w:color="auto" w:fill="FFFFFF"/>
        </w:rPr>
        <w:t xml:space="preserve"> и все пляшут</w:t>
      </w:r>
      <w:proofErr w:type="gramEnd"/>
      <w:r w:rsidR="00FF712A" w:rsidRPr="00540C58">
        <w:rPr>
          <w:color w:val="000000"/>
          <w:sz w:val="28"/>
          <w:szCs w:val="28"/>
          <w:shd w:val="clear" w:color="auto" w:fill="FFFFFF"/>
        </w:rPr>
        <w:t>.</w:t>
      </w:r>
      <w:r w:rsidR="00DB0E8F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DB0E8F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Такмаки</w:t>
      </w:r>
      <w:proofErr w:type="spellEnd"/>
      <w:r w:rsidR="00DB0E8F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="00DB0E8F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исполняемые</w:t>
      </w:r>
      <w:proofErr w:type="gramEnd"/>
      <w:r w:rsidR="00DB0E8F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этих играх</w:t>
      </w:r>
      <w:r w:rsidR="00FF712A" w:rsidRPr="00540C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основном посвящены общественной, социальной тематике.</w:t>
      </w:r>
    </w:p>
    <w:p w:rsidR="00FF712A" w:rsidRPr="00540C58" w:rsidRDefault="00FF712A" w:rsidP="00930F9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0C58">
        <w:rPr>
          <w:color w:val="000000"/>
          <w:sz w:val="28"/>
          <w:szCs w:val="28"/>
        </w:rPr>
        <w:t xml:space="preserve">Ай </w:t>
      </w:r>
      <w:proofErr w:type="spellStart"/>
      <w:r w:rsidRPr="00540C58">
        <w:rPr>
          <w:color w:val="000000"/>
          <w:sz w:val="28"/>
          <w:szCs w:val="28"/>
        </w:rPr>
        <w:t>урнында</w:t>
      </w:r>
      <w:proofErr w:type="spellEnd"/>
      <w:r w:rsidRPr="00540C58">
        <w:rPr>
          <w:color w:val="000000"/>
          <w:sz w:val="28"/>
          <w:szCs w:val="28"/>
        </w:rPr>
        <w:t xml:space="preserve"> </w:t>
      </w:r>
      <w:proofErr w:type="gramStart"/>
      <w:r w:rsidRPr="00540C58">
        <w:rPr>
          <w:color w:val="000000"/>
          <w:sz w:val="28"/>
          <w:szCs w:val="28"/>
        </w:rPr>
        <w:t>-</w:t>
      </w:r>
      <w:proofErr w:type="spellStart"/>
      <w:r w:rsidRPr="00540C58">
        <w:rPr>
          <w:color w:val="000000"/>
          <w:sz w:val="28"/>
          <w:szCs w:val="28"/>
        </w:rPr>
        <w:t>к</w:t>
      </w:r>
      <w:proofErr w:type="gramEnd"/>
      <w:r w:rsidRPr="00540C58">
        <w:rPr>
          <w:color w:val="000000"/>
          <w:sz w:val="28"/>
          <w:szCs w:val="28"/>
        </w:rPr>
        <w:t>ызыл</w:t>
      </w:r>
      <w:proofErr w:type="spellEnd"/>
      <w:r w:rsidRPr="00540C58">
        <w:rPr>
          <w:color w:val="000000"/>
          <w:sz w:val="28"/>
          <w:szCs w:val="28"/>
        </w:rPr>
        <w:t xml:space="preserve"> </w:t>
      </w:r>
      <w:proofErr w:type="spellStart"/>
      <w:r w:rsidRPr="00540C58">
        <w:rPr>
          <w:color w:val="000000"/>
          <w:sz w:val="28"/>
          <w:szCs w:val="28"/>
        </w:rPr>
        <w:t>байрак</w:t>
      </w:r>
      <w:proofErr w:type="spellEnd"/>
      <w:r w:rsidRPr="00540C58">
        <w:rPr>
          <w:color w:val="000000"/>
          <w:sz w:val="28"/>
          <w:szCs w:val="28"/>
        </w:rPr>
        <w:t xml:space="preserve"> </w:t>
      </w:r>
    </w:p>
    <w:p w:rsidR="00FF712A" w:rsidRPr="00540C58" w:rsidRDefault="00FB5EF0" w:rsidP="00930F9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tt-RU"/>
        </w:rPr>
        <w:t>ә</w:t>
      </w:r>
      <w:r w:rsidR="00FF712A" w:rsidRPr="00540C58">
        <w:rPr>
          <w:color w:val="000000"/>
          <w:sz w:val="28"/>
          <w:szCs w:val="28"/>
        </w:rPr>
        <w:t xml:space="preserve">чет </w:t>
      </w:r>
      <w:proofErr w:type="spellStart"/>
      <w:r w:rsidR="00FF712A" w:rsidRPr="00540C58">
        <w:rPr>
          <w:color w:val="000000"/>
          <w:sz w:val="28"/>
          <w:szCs w:val="28"/>
        </w:rPr>
        <w:t>манарасында</w:t>
      </w:r>
      <w:proofErr w:type="spellEnd"/>
      <w:r w:rsidR="00FF712A" w:rsidRPr="00540C58">
        <w:rPr>
          <w:color w:val="000000"/>
          <w:sz w:val="28"/>
          <w:szCs w:val="28"/>
        </w:rPr>
        <w:t>.</w:t>
      </w:r>
    </w:p>
    <w:p w:rsidR="00FF712A" w:rsidRPr="00540C58" w:rsidRDefault="00556718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</w:t>
      </w:r>
      <w:proofErr w:type="spellStart"/>
      <w:r w:rsidR="00FF712A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зибез</w:t>
      </w:r>
      <w:proofErr w:type="spellEnd"/>
      <w:r w:rsidR="00FF712A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12A" w:rsidRPr="00540C58" w:rsidRDefault="00FF712A" w:rsidP="00930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</w:t>
      </w:r>
      <w:r w:rsidR="0075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proofErr w:type="spellEnd"/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заманасында</w:t>
      </w:r>
      <w:proofErr w:type="spellEnd"/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5437" w:rsidRPr="00540C58" w:rsidRDefault="00FF712A" w:rsidP="00930F92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437"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8C5437"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spellStart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акмаки</w:t>
      </w:r>
      <w:proofErr w:type="spellEnd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обслуживающие обряды,- </w:t>
      </w:r>
      <w:r w:rsidR="008C5437"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обрядовые </w:t>
      </w:r>
      <w:proofErr w:type="spellStart"/>
      <w:r w:rsidR="008C5437"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="008C5437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F712A" w:rsidRPr="00540C58" w:rsidRDefault="00FF712A" w:rsidP="00930F92">
      <w:pPr>
        <w:pStyle w:val="a6"/>
        <w:spacing w:before="120" w:beforeAutospacing="0" w:after="216" w:afterAutospacing="0"/>
        <w:contextualSpacing/>
        <w:jc w:val="both"/>
        <w:rPr>
          <w:sz w:val="28"/>
          <w:szCs w:val="28"/>
        </w:rPr>
      </w:pPr>
      <w:proofErr w:type="spellStart"/>
      <w:r w:rsidRPr="00540C58">
        <w:rPr>
          <w:sz w:val="28"/>
          <w:szCs w:val="28"/>
        </w:rPr>
        <w:t>Ук</w:t>
      </w:r>
      <w:proofErr w:type="spellEnd"/>
      <w:r w:rsidRPr="00540C58">
        <w:rPr>
          <w:sz w:val="28"/>
          <w:szCs w:val="28"/>
        </w:rPr>
        <w:t xml:space="preserve"> </w:t>
      </w:r>
      <w:proofErr w:type="spellStart"/>
      <w:r w:rsidRPr="00540C58">
        <w:rPr>
          <w:sz w:val="28"/>
          <w:szCs w:val="28"/>
        </w:rPr>
        <w:t>аттым</w:t>
      </w:r>
      <w:proofErr w:type="spellEnd"/>
      <w:r w:rsidRPr="00540C58">
        <w:rPr>
          <w:sz w:val="28"/>
          <w:szCs w:val="28"/>
        </w:rPr>
        <w:t xml:space="preserve"> </w:t>
      </w:r>
      <w:proofErr w:type="spellStart"/>
      <w:r w:rsidR="00A346AF" w:rsidRPr="00540C58">
        <w:rPr>
          <w:sz w:val="28"/>
          <w:szCs w:val="28"/>
        </w:rPr>
        <w:t>с</w:t>
      </w:r>
      <w:r w:rsidRPr="00540C58">
        <w:rPr>
          <w:sz w:val="28"/>
          <w:szCs w:val="28"/>
        </w:rPr>
        <w:t>уга-</w:t>
      </w:r>
      <w:r w:rsidR="00A346AF" w:rsidRPr="00540C58">
        <w:rPr>
          <w:sz w:val="28"/>
          <w:szCs w:val="28"/>
        </w:rPr>
        <w:t>с</w:t>
      </w:r>
      <w:r w:rsidRPr="00540C58">
        <w:rPr>
          <w:sz w:val="28"/>
          <w:szCs w:val="28"/>
        </w:rPr>
        <w:t>уга</w:t>
      </w:r>
      <w:proofErr w:type="spellEnd"/>
      <w:r w:rsidRPr="00540C58">
        <w:rPr>
          <w:sz w:val="28"/>
          <w:szCs w:val="28"/>
        </w:rPr>
        <w:t xml:space="preserve">, </w:t>
      </w:r>
    </w:p>
    <w:p w:rsidR="00FF712A" w:rsidRPr="00540C58" w:rsidRDefault="00556718" w:rsidP="00930F92">
      <w:pPr>
        <w:pStyle w:val="a6"/>
        <w:spacing w:before="120" w:beforeAutospacing="0" w:after="216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Кулымда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tt-RU"/>
        </w:rPr>
        <w:t>ө</w:t>
      </w:r>
      <w:r w:rsidR="00FF712A" w:rsidRPr="00540C58">
        <w:rPr>
          <w:sz w:val="28"/>
          <w:szCs w:val="28"/>
        </w:rPr>
        <w:t xml:space="preserve">меш дуга. </w:t>
      </w:r>
    </w:p>
    <w:p w:rsidR="00FF712A" w:rsidRPr="00540C58" w:rsidRDefault="00A346AF" w:rsidP="00930F92">
      <w:pPr>
        <w:pStyle w:val="a6"/>
        <w:spacing w:before="120" w:beforeAutospacing="0" w:after="216" w:afterAutospacing="0"/>
        <w:contextualSpacing/>
        <w:jc w:val="both"/>
        <w:rPr>
          <w:sz w:val="28"/>
          <w:szCs w:val="28"/>
        </w:rPr>
      </w:pPr>
      <w:proofErr w:type="spellStart"/>
      <w:r w:rsidRPr="00540C58">
        <w:rPr>
          <w:sz w:val="28"/>
          <w:szCs w:val="28"/>
        </w:rPr>
        <w:t>Яшь</w:t>
      </w:r>
      <w:proofErr w:type="spellEnd"/>
      <w:r w:rsidR="00556718">
        <w:rPr>
          <w:sz w:val="28"/>
          <w:szCs w:val="28"/>
        </w:rPr>
        <w:t xml:space="preserve"> </w:t>
      </w:r>
      <w:proofErr w:type="spellStart"/>
      <w:r w:rsidR="00556718">
        <w:rPr>
          <w:sz w:val="28"/>
          <w:szCs w:val="28"/>
        </w:rPr>
        <w:t>киленне</w:t>
      </w:r>
      <w:proofErr w:type="spellEnd"/>
      <w:r w:rsidR="00556718">
        <w:rPr>
          <w:sz w:val="28"/>
          <w:szCs w:val="28"/>
        </w:rPr>
        <w:t xml:space="preserve"> </w:t>
      </w:r>
      <w:proofErr w:type="spellStart"/>
      <w:r w:rsidR="00556718">
        <w:rPr>
          <w:sz w:val="28"/>
          <w:szCs w:val="28"/>
        </w:rPr>
        <w:t>китер</w:t>
      </w:r>
      <w:proofErr w:type="spellEnd"/>
      <w:r w:rsidR="00556718">
        <w:rPr>
          <w:sz w:val="28"/>
          <w:szCs w:val="28"/>
          <w:lang w:val="tt-RU"/>
        </w:rPr>
        <w:t>ә</w:t>
      </w:r>
      <w:r w:rsidR="00FF712A" w:rsidRPr="00540C58">
        <w:rPr>
          <w:sz w:val="28"/>
          <w:szCs w:val="28"/>
        </w:rPr>
        <w:t>без</w:t>
      </w:r>
    </w:p>
    <w:p w:rsidR="00FF712A" w:rsidRPr="00540C58" w:rsidRDefault="00FF712A" w:rsidP="00930F92">
      <w:pPr>
        <w:pStyle w:val="a6"/>
        <w:spacing w:before="120" w:beforeAutospacing="0" w:after="216" w:afterAutospacing="0"/>
        <w:contextualSpacing/>
        <w:jc w:val="both"/>
        <w:rPr>
          <w:color w:val="535353"/>
          <w:sz w:val="28"/>
          <w:szCs w:val="28"/>
        </w:rPr>
      </w:pPr>
      <w:proofErr w:type="spellStart"/>
      <w:r w:rsidRPr="00540C58">
        <w:rPr>
          <w:sz w:val="28"/>
          <w:szCs w:val="28"/>
        </w:rPr>
        <w:t>Чыгып</w:t>
      </w:r>
      <w:proofErr w:type="spellEnd"/>
      <w:r w:rsidRPr="00540C58">
        <w:rPr>
          <w:sz w:val="28"/>
          <w:szCs w:val="28"/>
        </w:rPr>
        <w:t xml:space="preserve"> </w:t>
      </w:r>
      <w:proofErr w:type="spellStart"/>
      <w:r w:rsidRPr="00540C58">
        <w:rPr>
          <w:sz w:val="28"/>
          <w:szCs w:val="28"/>
        </w:rPr>
        <w:t>алыгыз</w:t>
      </w:r>
      <w:proofErr w:type="spellEnd"/>
      <w:r w:rsidRPr="00540C58">
        <w:rPr>
          <w:sz w:val="28"/>
          <w:szCs w:val="28"/>
        </w:rPr>
        <w:t>, кода</w:t>
      </w:r>
      <w:r w:rsidRPr="00540C58">
        <w:rPr>
          <w:color w:val="535353"/>
          <w:sz w:val="28"/>
          <w:szCs w:val="28"/>
        </w:rPr>
        <w:t>.</w:t>
      </w:r>
      <w:r w:rsidRPr="00540C58">
        <w:rPr>
          <w:rStyle w:val="apple-converted-space"/>
          <w:color w:val="535353"/>
          <w:sz w:val="28"/>
          <w:szCs w:val="28"/>
        </w:rPr>
        <w:t> </w:t>
      </w:r>
    </w:p>
    <w:p w:rsidR="00FB5EF0" w:rsidRDefault="008C5437" w:rsidP="00FB5EF0">
      <w:pPr>
        <w:pStyle w:val="a6"/>
        <w:contextualSpacing/>
        <w:jc w:val="both"/>
        <w:rPr>
          <w:color w:val="000000"/>
          <w:sz w:val="28"/>
          <w:szCs w:val="28"/>
          <w:lang w:val="tt-RU"/>
        </w:rPr>
      </w:pPr>
      <w:r w:rsidRPr="00540C58">
        <w:rPr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540C58">
        <w:rPr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color w:val="000000"/>
          <w:sz w:val="28"/>
          <w:szCs w:val="28"/>
          <w:shd w:val="clear" w:color="auto" w:fill="FFFFFF"/>
        </w:rPr>
        <w:t>, предназначенные для поэтического спор</w:t>
      </w:r>
      <w:r w:rsidR="009A30ED" w:rsidRPr="00540C58">
        <w:rPr>
          <w:color w:val="000000"/>
          <w:sz w:val="28"/>
          <w:szCs w:val="28"/>
          <w:shd w:val="clear" w:color="auto" w:fill="FFFFFF"/>
        </w:rPr>
        <w:t xml:space="preserve">а-состязания, - </w:t>
      </w:r>
      <w:proofErr w:type="spellStart"/>
      <w:r w:rsidR="00FB5EF0">
        <w:rPr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="00FB5EF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B5EF0">
        <w:rPr>
          <w:b/>
          <w:color w:val="000000"/>
          <w:sz w:val="28"/>
          <w:szCs w:val="28"/>
          <w:shd w:val="clear" w:color="auto" w:fill="FFFFFF"/>
          <w:lang w:val="tt-RU"/>
        </w:rPr>
        <w:t>а</w:t>
      </w:r>
      <w:proofErr w:type="spellStart"/>
      <w:r w:rsidR="009A30ED" w:rsidRPr="00540C58">
        <w:rPr>
          <w:b/>
          <w:color w:val="000000"/>
          <w:sz w:val="28"/>
          <w:szCs w:val="28"/>
          <w:shd w:val="clear" w:color="auto" w:fill="FFFFFF"/>
        </w:rPr>
        <w:t>йт</w:t>
      </w:r>
      <w:proofErr w:type="spellEnd"/>
      <w:r w:rsidR="00FB5EF0">
        <w:rPr>
          <w:b/>
          <w:color w:val="000000"/>
          <w:sz w:val="28"/>
          <w:szCs w:val="28"/>
          <w:shd w:val="clear" w:color="auto" w:fill="FFFFFF"/>
          <w:lang w:val="tt-RU"/>
        </w:rPr>
        <w:t>е</w:t>
      </w:r>
      <w:proofErr w:type="gramStart"/>
      <w:r w:rsidR="009A30ED" w:rsidRPr="00540C58">
        <w:rPr>
          <w:b/>
          <w:color w:val="000000"/>
          <w:sz w:val="28"/>
          <w:szCs w:val="28"/>
          <w:shd w:val="clear" w:color="auto" w:fill="FFFFFF"/>
        </w:rPr>
        <w:t>ш</w:t>
      </w:r>
      <w:r w:rsidR="00E82B40" w:rsidRPr="00540C58">
        <w:rPr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E82B40" w:rsidRPr="00540C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82B40" w:rsidRPr="00540C58">
        <w:rPr>
          <w:color w:val="7A8188"/>
          <w:sz w:val="28"/>
          <w:szCs w:val="28"/>
        </w:rPr>
        <w:t xml:space="preserve"> </w:t>
      </w:r>
      <w:r w:rsidR="00E82B40" w:rsidRPr="00540C58">
        <w:rPr>
          <w:sz w:val="28"/>
          <w:szCs w:val="28"/>
        </w:rPr>
        <w:t>импровизированные</w:t>
      </w:r>
      <w:r w:rsidR="00E82B40" w:rsidRPr="00540C58">
        <w:rPr>
          <w:rStyle w:val="apple-converted-space"/>
          <w:sz w:val="28"/>
          <w:szCs w:val="28"/>
        </w:rPr>
        <w:t> </w:t>
      </w:r>
      <w:r w:rsidR="00E82B40" w:rsidRPr="00540C58">
        <w:rPr>
          <w:rStyle w:val="hl"/>
          <w:sz w:val="28"/>
          <w:szCs w:val="28"/>
        </w:rPr>
        <w:t>поэтические</w:t>
      </w:r>
      <w:r w:rsidR="00E82B40" w:rsidRPr="00540C58">
        <w:rPr>
          <w:rStyle w:val="apple-converted-space"/>
          <w:sz w:val="28"/>
          <w:szCs w:val="28"/>
        </w:rPr>
        <w:t> </w:t>
      </w:r>
      <w:r w:rsidR="00E82B40" w:rsidRPr="00540C58">
        <w:rPr>
          <w:sz w:val="28"/>
          <w:szCs w:val="28"/>
        </w:rPr>
        <w:t xml:space="preserve">диалоги </w:t>
      </w:r>
      <w:r w:rsidR="00487618" w:rsidRPr="00540C58">
        <w:rPr>
          <w:sz w:val="28"/>
          <w:szCs w:val="28"/>
        </w:rPr>
        <w:t>–</w:t>
      </w:r>
      <w:r w:rsidR="00E82B40" w:rsidRPr="00540C58">
        <w:rPr>
          <w:sz w:val="28"/>
          <w:szCs w:val="28"/>
        </w:rPr>
        <w:t xml:space="preserve"> состязания</w:t>
      </w:r>
      <w:r w:rsidR="00487618" w:rsidRPr="00540C58">
        <w:rPr>
          <w:color w:val="7A8188"/>
          <w:sz w:val="28"/>
          <w:szCs w:val="28"/>
        </w:rPr>
        <w:t xml:space="preserve"> </w:t>
      </w:r>
      <w:r w:rsidR="00E82B40" w:rsidRPr="00540C58">
        <w:rPr>
          <w:color w:val="7A8188"/>
          <w:sz w:val="28"/>
          <w:szCs w:val="28"/>
        </w:rPr>
        <w:t>.</w:t>
      </w:r>
      <w:r w:rsidR="00FB5EF0">
        <w:rPr>
          <w:color w:val="000000"/>
          <w:sz w:val="28"/>
          <w:szCs w:val="28"/>
          <w:shd w:val="clear" w:color="auto" w:fill="FFFFFF"/>
        </w:rPr>
        <w:t xml:space="preserve"> </w:t>
      </w:r>
      <w:r w:rsidR="00FB5EF0">
        <w:rPr>
          <w:color w:val="000000"/>
          <w:sz w:val="28"/>
          <w:szCs w:val="28"/>
          <w:shd w:val="clear" w:color="auto" w:fill="FFFFFF"/>
          <w:lang w:val="tt-RU"/>
        </w:rPr>
        <w:t>А</w:t>
      </w:r>
      <w:proofErr w:type="spellStart"/>
      <w:r w:rsidR="00FB5EF0">
        <w:rPr>
          <w:color w:val="000000"/>
          <w:sz w:val="28"/>
          <w:szCs w:val="28"/>
          <w:shd w:val="clear" w:color="auto" w:fill="FFFFFF"/>
        </w:rPr>
        <w:t>йт</w:t>
      </w:r>
      <w:proofErr w:type="spellEnd"/>
      <w:r w:rsidR="00FB5EF0">
        <w:rPr>
          <w:color w:val="000000"/>
          <w:sz w:val="28"/>
          <w:szCs w:val="28"/>
          <w:shd w:val="clear" w:color="auto" w:fill="FFFFFF"/>
          <w:lang w:val="tt-RU"/>
        </w:rPr>
        <w:t>е</w:t>
      </w:r>
      <w:r w:rsidR="00487618" w:rsidRPr="00540C58">
        <w:rPr>
          <w:color w:val="000000"/>
          <w:sz w:val="28"/>
          <w:szCs w:val="28"/>
          <w:shd w:val="clear" w:color="auto" w:fill="FFFFFF"/>
        </w:rPr>
        <w:t>ши</w:t>
      </w:r>
      <w:r w:rsidR="00CE0518" w:rsidRPr="00540C58">
        <w:rPr>
          <w:color w:val="000000"/>
          <w:sz w:val="28"/>
          <w:szCs w:val="28"/>
          <w:shd w:val="clear" w:color="auto" w:fill="FFFFFF"/>
        </w:rPr>
        <w:t xml:space="preserve"> обычно возникают между девушками и парнями на вечеринках</w:t>
      </w:r>
      <w:r w:rsidR="00487618" w:rsidRPr="00540C58">
        <w:rPr>
          <w:color w:val="000000"/>
          <w:sz w:val="28"/>
          <w:szCs w:val="28"/>
          <w:shd w:val="clear" w:color="auto" w:fill="FFFFFF"/>
        </w:rPr>
        <w:t>, гулянках, при проводах в армию. Здесь парни и девушки подтрунивают друг над другом, острят, стараются задеть,</w:t>
      </w:r>
      <w:r w:rsidR="008B3D14" w:rsidRPr="00540C58">
        <w:rPr>
          <w:color w:val="000000"/>
          <w:sz w:val="28"/>
          <w:szCs w:val="28"/>
          <w:shd w:val="clear" w:color="auto" w:fill="FFFFFF"/>
        </w:rPr>
        <w:t xml:space="preserve"> </w:t>
      </w:r>
      <w:r w:rsidR="00487618" w:rsidRPr="00540C58">
        <w:rPr>
          <w:color w:val="000000"/>
          <w:sz w:val="28"/>
          <w:szCs w:val="28"/>
          <w:shd w:val="clear" w:color="auto" w:fill="FFFFFF"/>
        </w:rPr>
        <w:t>подзадорить, обозлить противоборствующую сторону</w:t>
      </w:r>
      <w:r w:rsidR="00CE0518" w:rsidRPr="00540C58">
        <w:rPr>
          <w:color w:val="000000"/>
          <w:sz w:val="28"/>
          <w:szCs w:val="28"/>
          <w:shd w:val="clear" w:color="auto" w:fill="FFFFFF"/>
        </w:rPr>
        <w:t>:</w:t>
      </w:r>
      <w:r w:rsidR="00487618" w:rsidRPr="00540C58">
        <w:rPr>
          <w:color w:val="000000"/>
          <w:sz w:val="28"/>
          <w:szCs w:val="28"/>
        </w:rPr>
        <w:br/>
      </w:r>
      <w:r w:rsidR="001C4D4C" w:rsidRPr="00540C58">
        <w:rPr>
          <w:b/>
          <w:color w:val="000000"/>
          <w:sz w:val="28"/>
          <w:szCs w:val="28"/>
        </w:rPr>
        <w:t>Д</w:t>
      </w:r>
      <w:r w:rsidR="00A346AF" w:rsidRPr="00540C58">
        <w:rPr>
          <w:b/>
          <w:color w:val="000000"/>
          <w:sz w:val="28"/>
          <w:szCs w:val="28"/>
        </w:rPr>
        <w:t>евушки</w:t>
      </w:r>
      <w:r w:rsidR="00A346AF" w:rsidRPr="00540C58">
        <w:rPr>
          <w:color w:val="000000"/>
          <w:sz w:val="28"/>
          <w:szCs w:val="28"/>
        </w:rPr>
        <w:t>:</w:t>
      </w:r>
    </w:p>
    <w:p w:rsidR="00C720E7" w:rsidRDefault="00C720E7" w:rsidP="00FB5EF0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tt-RU"/>
        </w:rPr>
      </w:pPr>
      <w:proofErr w:type="spellStart"/>
      <w:r>
        <w:rPr>
          <w:color w:val="000000"/>
          <w:sz w:val="28"/>
          <w:szCs w:val="28"/>
        </w:rPr>
        <w:t>Аргы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</w:t>
      </w:r>
      <w:proofErr w:type="spellEnd"/>
      <w:r>
        <w:rPr>
          <w:color w:val="000000"/>
          <w:sz w:val="28"/>
          <w:szCs w:val="28"/>
          <w:lang w:val="tt-RU"/>
        </w:rPr>
        <w:t>әү килә,</w:t>
      </w:r>
    </w:p>
    <w:p w:rsidR="00C720E7" w:rsidRDefault="00C720E7" w:rsidP="00FB5EF0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Кара костюм ак яка.</w:t>
      </w:r>
    </w:p>
    <w:p w:rsidR="00C720E7" w:rsidRDefault="00C720E7" w:rsidP="00FB5EF0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Кара костюм, ак якага</w:t>
      </w:r>
    </w:p>
    <w:p w:rsidR="00C720E7" w:rsidRDefault="00C720E7" w:rsidP="00C720E7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Исебез китми пока.</w:t>
      </w:r>
    </w:p>
    <w:p w:rsidR="00A346AF" w:rsidRPr="00540C58" w:rsidRDefault="008B3D14" w:rsidP="00C720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Парни </w:t>
      </w:r>
      <w:r w:rsidR="00AA693F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346AF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ответ:</w:t>
      </w:r>
    </w:p>
    <w:p w:rsidR="00C720E7" w:rsidRDefault="00C720E7" w:rsidP="00C720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tt-RU" w:eastAsia="ru-RU"/>
        </w:rPr>
        <w:t>Авызы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ң кызыл, борының кызыл,</w:t>
      </w:r>
    </w:p>
    <w:p w:rsidR="00C720E7" w:rsidRDefault="00C720E7" w:rsidP="00930F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Помидормы ашадың?</w:t>
      </w:r>
    </w:p>
    <w:p w:rsidR="00C720E7" w:rsidRDefault="00C720E7" w:rsidP="00930F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Битләреңә пудра сөртеп</w:t>
      </w:r>
    </w:p>
    <w:p w:rsidR="00C720E7" w:rsidRDefault="00C720E7" w:rsidP="00930F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Безне күрми башладың.</w:t>
      </w:r>
    </w:p>
    <w:p w:rsidR="001C4D4C" w:rsidRPr="00540C58" w:rsidRDefault="008C5437" w:rsidP="00930F92">
      <w:pPr>
        <w:pStyle w:val="a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40C58">
        <w:rPr>
          <w:b/>
          <w:color w:val="000000"/>
          <w:sz w:val="28"/>
          <w:szCs w:val="28"/>
          <w:shd w:val="clear" w:color="auto" w:fill="FFFFFF"/>
        </w:rPr>
        <w:t>д)</w:t>
      </w:r>
      <w:r w:rsidRPr="00540C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C58">
        <w:rPr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color w:val="000000"/>
          <w:sz w:val="28"/>
          <w:szCs w:val="28"/>
          <w:shd w:val="clear" w:color="auto" w:fill="FFFFFF"/>
        </w:rPr>
        <w:t xml:space="preserve">, предназначенные служить памяткой, - </w:t>
      </w:r>
      <w:proofErr w:type="spellStart"/>
      <w:r w:rsidRPr="00540C58">
        <w:rPr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b/>
          <w:color w:val="000000"/>
          <w:sz w:val="28"/>
          <w:szCs w:val="28"/>
          <w:shd w:val="clear" w:color="auto" w:fill="FFFFFF"/>
        </w:rPr>
        <w:t xml:space="preserve">-памятки или </w:t>
      </w:r>
      <w:proofErr w:type="spellStart"/>
      <w:r w:rsidRPr="00540C58">
        <w:rPr>
          <w:b/>
          <w:color w:val="000000"/>
          <w:sz w:val="28"/>
          <w:szCs w:val="28"/>
          <w:shd w:val="clear" w:color="auto" w:fill="FFFFFF"/>
        </w:rPr>
        <w:t>такмаки-ядгар</w:t>
      </w:r>
      <w:proofErr w:type="spellEnd"/>
      <w:r w:rsidRPr="00540C58">
        <w:rPr>
          <w:b/>
          <w:color w:val="000000"/>
          <w:sz w:val="28"/>
          <w:szCs w:val="28"/>
          <w:shd w:val="clear" w:color="auto" w:fill="FFFFFF"/>
        </w:rPr>
        <w:t xml:space="preserve">; </w:t>
      </w:r>
      <w:r w:rsidR="00E82B40" w:rsidRPr="00540C58">
        <w:rPr>
          <w:color w:val="000000"/>
          <w:sz w:val="28"/>
          <w:szCs w:val="28"/>
          <w:shd w:val="clear" w:color="auto" w:fill="FFFFFF"/>
        </w:rPr>
        <w:t xml:space="preserve">Среди молодежи бытует хорошая традиция, наблюдаемая и поныне - это заведение тетрадей-альбомов, где </w:t>
      </w:r>
      <w:proofErr w:type="gramStart"/>
      <w:r w:rsidR="00E82B40" w:rsidRPr="00540C58">
        <w:rPr>
          <w:color w:val="000000"/>
          <w:sz w:val="28"/>
          <w:szCs w:val="28"/>
          <w:shd w:val="clear" w:color="auto" w:fill="FFFFFF"/>
        </w:rPr>
        <w:t>друг-другу</w:t>
      </w:r>
      <w:proofErr w:type="gramEnd"/>
      <w:r w:rsidR="00E82B40" w:rsidRPr="00540C58">
        <w:rPr>
          <w:color w:val="000000"/>
          <w:sz w:val="28"/>
          <w:szCs w:val="28"/>
          <w:shd w:val="clear" w:color="auto" w:fill="FFFFFF"/>
        </w:rPr>
        <w:t xml:space="preserve"> записывают на память песни, </w:t>
      </w:r>
      <w:r w:rsidR="00E82B40" w:rsidRPr="00540C58">
        <w:rPr>
          <w:color w:val="000000"/>
          <w:sz w:val="28"/>
          <w:szCs w:val="28"/>
        </w:rPr>
        <w:t>стихи</w:t>
      </w:r>
      <w:r w:rsidR="00E82B40" w:rsidRPr="00540C5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82B40" w:rsidRPr="00540C58">
        <w:rPr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="00E82B40" w:rsidRPr="00540C58">
        <w:rPr>
          <w:color w:val="000000"/>
          <w:sz w:val="28"/>
          <w:szCs w:val="28"/>
          <w:shd w:val="clear" w:color="auto" w:fill="FFFFFF"/>
        </w:rPr>
        <w:t xml:space="preserve">. Записанные в эти тетради </w:t>
      </w:r>
      <w:proofErr w:type="spellStart"/>
      <w:r w:rsidR="00E82B40" w:rsidRPr="00540C58">
        <w:rPr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="00E82B40" w:rsidRPr="00540C58">
        <w:rPr>
          <w:color w:val="000000"/>
          <w:sz w:val="28"/>
          <w:szCs w:val="28"/>
          <w:shd w:val="clear" w:color="auto" w:fill="FFFFFF"/>
        </w:rPr>
        <w:t xml:space="preserve"> носят характер пожеланий, наставлений, откровений. Основная тема в них - предстоящая разлука.</w:t>
      </w:r>
    </w:p>
    <w:p w:rsidR="001C4D4C" w:rsidRPr="00540C58" w:rsidRDefault="00E82B40" w:rsidP="00930F92">
      <w:pPr>
        <w:pStyle w:val="a6"/>
        <w:contextualSpacing/>
        <w:jc w:val="both"/>
        <w:rPr>
          <w:color w:val="000000"/>
          <w:sz w:val="28"/>
          <w:szCs w:val="28"/>
        </w:rPr>
      </w:pPr>
      <w:proofErr w:type="spellStart"/>
      <w:r w:rsidRPr="00540C58">
        <w:rPr>
          <w:color w:val="000000"/>
          <w:sz w:val="28"/>
          <w:szCs w:val="28"/>
        </w:rPr>
        <w:t>Кулымдагы</w:t>
      </w:r>
      <w:proofErr w:type="spellEnd"/>
      <w:r w:rsidRPr="00540C58">
        <w:rPr>
          <w:color w:val="000000"/>
          <w:sz w:val="28"/>
          <w:szCs w:val="28"/>
        </w:rPr>
        <w:t xml:space="preserve"> </w:t>
      </w:r>
      <w:proofErr w:type="spellStart"/>
      <w:r w:rsidRPr="00540C58">
        <w:rPr>
          <w:color w:val="000000"/>
          <w:sz w:val="28"/>
          <w:szCs w:val="28"/>
        </w:rPr>
        <w:t>балдагымны</w:t>
      </w:r>
      <w:proofErr w:type="spellEnd"/>
      <w:r w:rsidR="00FB5EF0">
        <w:rPr>
          <w:color w:val="000000"/>
          <w:sz w:val="28"/>
          <w:szCs w:val="28"/>
          <w:lang w:val="tt-RU"/>
        </w:rPr>
        <w:t>ң</w:t>
      </w:r>
      <w:r w:rsidRPr="00540C58">
        <w:rPr>
          <w:color w:val="000000"/>
          <w:sz w:val="28"/>
          <w:szCs w:val="28"/>
        </w:rPr>
        <w:t xml:space="preserve">  </w:t>
      </w:r>
    </w:p>
    <w:p w:rsidR="001C4D4C" w:rsidRPr="00540C58" w:rsidRDefault="00463C60" w:rsidP="00930F92">
      <w:pPr>
        <w:pStyle w:val="a6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Исем</w:t>
      </w:r>
      <w:proofErr w:type="spellEnd"/>
      <w:r w:rsidR="00FB5EF0">
        <w:rPr>
          <w:color w:val="000000"/>
          <w:sz w:val="28"/>
          <w:szCs w:val="28"/>
          <w:lang w:val="tt-RU"/>
        </w:rPr>
        <w:t>нәре</w:t>
      </w:r>
      <w:r w:rsidR="00E82B40" w:rsidRPr="00540C58">
        <w:rPr>
          <w:color w:val="000000"/>
          <w:sz w:val="28"/>
          <w:szCs w:val="28"/>
        </w:rPr>
        <w:t> Г</w:t>
      </w:r>
      <w:r w:rsidR="00FB5EF0">
        <w:rPr>
          <w:color w:val="000000"/>
          <w:sz w:val="28"/>
          <w:szCs w:val="28"/>
          <w:lang w:val="tt-RU"/>
        </w:rPr>
        <w:t>ө</w:t>
      </w:r>
      <w:r w:rsidR="00E82B40" w:rsidRPr="00540C58">
        <w:rPr>
          <w:color w:val="000000"/>
          <w:sz w:val="28"/>
          <w:szCs w:val="28"/>
        </w:rPr>
        <w:t>л</w:t>
      </w:r>
      <w:r w:rsidR="00FB5EF0">
        <w:rPr>
          <w:color w:val="000000"/>
          <w:sz w:val="28"/>
          <w:szCs w:val="28"/>
          <w:lang w:val="tt-RU"/>
        </w:rPr>
        <w:t>әндәм</w:t>
      </w:r>
      <w:r w:rsidR="00E82B40" w:rsidRPr="00540C58">
        <w:rPr>
          <w:color w:val="000000"/>
          <w:sz w:val="28"/>
          <w:szCs w:val="28"/>
        </w:rPr>
        <w:t xml:space="preserve">. </w:t>
      </w:r>
    </w:p>
    <w:p w:rsidR="001C4D4C" w:rsidRPr="00540C58" w:rsidRDefault="00556718" w:rsidP="00930F92">
      <w:pPr>
        <w:pStyle w:val="a6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Язмышы</w:t>
      </w:r>
      <w:proofErr w:type="spellEnd"/>
      <w:r>
        <w:rPr>
          <w:color w:val="000000"/>
          <w:sz w:val="28"/>
          <w:szCs w:val="28"/>
          <w:lang w:val="tt-RU"/>
        </w:rPr>
        <w:t>ң</w:t>
      </w:r>
      <w:r w:rsidR="00E82B40" w:rsidRPr="00540C58">
        <w:rPr>
          <w:color w:val="000000"/>
          <w:sz w:val="28"/>
          <w:szCs w:val="28"/>
        </w:rPr>
        <w:t xml:space="preserve">   </w:t>
      </w:r>
      <w:proofErr w:type="spellStart"/>
      <w:r w:rsidR="00E82B40" w:rsidRPr="00540C58">
        <w:rPr>
          <w:color w:val="000000"/>
          <w:sz w:val="28"/>
          <w:szCs w:val="28"/>
        </w:rPr>
        <w:t>матур</w:t>
      </w:r>
      <w:proofErr w:type="spellEnd"/>
      <w:r w:rsidR="00E82B40" w:rsidRPr="00540C58">
        <w:rPr>
          <w:color w:val="000000"/>
          <w:sz w:val="28"/>
          <w:szCs w:val="28"/>
        </w:rPr>
        <w:t xml:space="preserve"> </w:t>
      </w:r>
      <w:proofErr w:type="spellStart"/>
      <w:r w:rsidR="00CE0518" w:rsidRPr="00540C58">
        <w:rPr>
          <w:color w:val="000000"/>
          <w:sz w:val="28"/>
          <w:szCs w:val="28"/>
        </w:rPr>
        <w:t>булдымы</w:t>
      </w:r>
      <w:proofErr w:type="spellEnd"/>
    </w:p>
    <w:p w:rsidR="00E82B40" w:rsidRPr="00540C58" w:rsidRDefault="00463C60" w:rsidP="00930F92">
      <w:pPr>
        <w:pStyle w:val="a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Б</w:t>
      </w:r>
      <w:proofErr w:type="spellStart"/>
      <w:r w:rsidR="00556718">
        <w:rPr>
          <w:color w:val="000000"/>
          <w:sz w:val="28"/>
          <w:szCs w:val="28"/>
        </w:rPr>
        <w:t>ерг</w:t>
      </w:r>
      <w:proofErr w:type="spellEnd"/>
      <w:r w:rsidR="00556718">
        <w:rPr>
          <w:color w:val="000000"/>
          <w:sz w:val="28"/>
          <w:szCs w:val="28"/>
          <w:lang w:val="tt-RU"/>
        </w:rPr>
        <w:t>ә</w:t>
      </w:r>
      <w:r w:rsidR="00556718">
        <w:rPr>
          <w:color w:val="000000"/>
          <w:sz w:val="28"/>
          <w:szCs w:val="28"/>
        </w:rPr>
        <w:t> </w:t>
      </w:r>
      <w:proofErr w:type="spellStart"/>
      <w:r w:rsidR="00556718">
        <w:rPr>
          <w:color w:val="000000"/>
          <w:sz w:val="28"/>
          <w:szCs w:val="28"/>
        </w:rPr>
        <w:t>булган</w:t>
      </w:r>
      <w:proofErr w:type="spellEnd"/>
      <w:r w:rsidR="00556718">
        <w:rPr>
          <w:color w:val="000000"/>
          <w:sz w:val="28"/>
          <w:szCs w:val="28"/>
        </w:rPr>
        <w:t xml:space="preserve"> к</w:t>
      </w:r>
      <w:r w:rsidR="00556718">
        <w:rPr>
          <w:color w:val="000000"/>
          <w:sz w:val="28"/>
          <w:szCs w:val="28"/>
          <w:lang w:val="tt-RU"/>
        </w:rPr>
        <w:t>ө</w:t>
      </w:r>
      <w:r w:rsidR="00E82B40" w:rsidRPr="00540C58">
        <w:rPr>
          <w:color w:val="000000"/>
          <w:sz w:val="28"/>
          <w:szCs w:val="28"/>
        </w:rPr>
        <w:t>н</w:t>
      </w:r>
      <w:r w:rsidR="00556718">
        <w:rPr>
          <w:color w:val="000000"/>
          <w:sz w:val="28"/>
          <w:szCs w:val="28"/>
          <w:lang w:val="tt-RU"/>
        </w:rPr>
        <w:t>нәрдә</w:t>
      </w:r>
      <w:r w:rsidR="00E82B40" w:rsidRPr="00540C58">
        <w:rPr>
          <w:color w:val="000000"/>
          <w:sz w:val="28"/>
          <w:szCs w:val="28"/>
        </w:rPr>
        <w:t>?</w:t>
      </w:r>
    </w:p>
    <w:p w:rsidR="00DB0E8F" w:rsidRPr="00540C58" w:rsidRDefault="008C5437" w:rsidP="00930F92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ж)</w:t>
      </w:r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предназначенные для создания смеха, - </w:t>
      </w:r>
      <w:proofErr w:type="spellStart"/>
      <w:r w:rsidR="00653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такмаки</w:t>
      </w:r>
      <w:proofErr w:type="spellEnd"/>
      <w:r w:rsidR="00653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540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смешинки или небылицы.</w:t>
      </w:r>
      <w:r w:rsidRPr="00540C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</w:t>
      </w:r>
      <w:proofErr w:type="spellEnd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торып</w:t>
      </w:r>
      <w:proofErr w:type="spellEnd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DB0E8F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="00DB0E8F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E8F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чыксам</w:t>
      </w:r>
      <w:proofErr w:type="spellEnd"/>
      <w:r w:rsidR="008B3D14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B5EF0" w:rsidRDefault="00556718" w:rsidP="00930F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</w:t>
      </w:r>
      <w:r w:rsidR="00DB0E8F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FB5E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лар кар </w:t>
      </w:r>
      <w:proofErr w:type="gramStart"/>
      <w:r w:rsidR="00FB5E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</w:t>
      </w:r>
      <w:proofErr w:type="gramEnd"/>
      <w:r w:rsidR="00FB5EF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өриләр</w:t>
      </w:r>
      <w:r w:rsidR="00DB0E8F" w:rsidRPr="0054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EF0" w:rsidRDefault="00FB5EF0" w:rsidP="00930F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Ике тавык мылтык асып,</w:t>
      </w:r>
    </w:p>
    <w:p w:rsidR="009D2065" w:rsidRPr="00FB5EF0" w:rsidRDefault="00FB5EF0" w:rsidP="00FB5EF0">
      <w:pPr>
        <w:spacing w:before="100" w:beforeAutospacing="1" w:after="100" w:afterAutospacing="1" w:line="240" w:lineRule="auto"/>
        <w:contextualSpacing/>
        <w:jc w:val="both"/>
        <w:rPr>
          <w:bCs/>
          <w:color w:val="000000"/>
          <w:kern w:val="24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Куян атып йөриләр.</w:t>
      </w:r>
      <w:r w:rsidR="009D2065" w:rsidRPr="00FB5EF0">
        <w:rPr>
          <w:sz w:val="28"/>
          <w:szCs w:val="28"/>
          <w:u w:val="single"/>
          <w:lang w:val="tt-RU"/>
        </w:rPr>
        <w:t xml:space="preserve">          </w:t>
      </w:r>
    </w:p>
    <w:p w:rsidR="00DB0E8F" w:rsidRPr="00540C58" w:rsidRDefault="008B3D14" w:rsidP="00930F9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FB5EF0">
        <w:rPr>
          <w:rFonts w:ascii="Georgia" w:eastAsia="Times New Roman" w:hAnsi="Georgia" w:cs="Times New Roman"/>
          <w:color w:val="000000"/>
          <w:sz w:val="28"/>
          <w:szCs w:val="28"/>
          <w:lang w:val="tt-RU" w:eastAsia="ru-RU"/>
        </w:rPr>
        <w:br/>
      </w:r>
      <w:r w:rsidR="009D2065" w:rsidRPr="00540C58">
        <w:rPr>
          <w:rFonts w:ascii="Times New Roman" w:hAnsi="Times New Roman" w:cs="Times New Roman"/>
          <w:b/>
          <w:sz w:val="28"/>
          <w:szCs w:val="28"/>
        </w:rPr>
        <w:t>2.2.</w:t>
      </w:r>
      <w:r w:rsidR="009D2065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Тематика частушек и </w:t>
      </w:r>
      <w:proofErr w:type="spellStart"/>
      <w:r w:rsidR="009D2065"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такмаков</w:t>
      </w:r>
      <w:proofErr w:type="spellEnd"/>
    </w:p>
    <w:p w:rsidR="000A06AD" w:rsidRPr="00540C58" w:rsidRDefault="00362F08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</w:t>
      </w:r>
      <w:r w:rsidR="008C5437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своей</w:t>
      </w:r>
      <w:r w:rsidR="00695F6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гипотезе, я решил</w:t>
      </w:r>
      <w:r w:rsidR="008C5437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F66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сопоставить </w:t>
      </w:r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частушки и </w:t>
      </w:r>
      <w:proofErr w:type="spellStart"/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такмаки</w:t>
      </w:r>
      <w:proofErr w:type="spellEnd"/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</w:t>
      </w:r>
      <w:proofErr w:type="spellStart"/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т.з</w:t>
      </w:r>
      <w:proofErr w:type="spellEnd"/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их тематики</w:t>
      </w:r>
      <w:proofErr w:type="gramStart"/>
      <w:r w:rsidR="008C5437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="000A06AD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приложение</w:t>
      </w:r>
      <w:r w:rsidR="0040503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№3</w:t>
      </w:r>
      <w:r w:rsidR="000A06AD"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="008C5437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9D" w:rsidRPr="00540C58">
        <w:rPr>
          <w:rFonts w:ascii="Times New Roman" w:hAnsi="Times New Roman" w:cs="Times New Roman"/>
          <w:sz w:val="28"/>
          <w:szCs w:val="28"/>
        </w:rPr>
        <w:t xml:space="preserve">Для решения этой задачи мною были изучены </w:t>
      </w:r>
      <w:r w:rsidR="00B45A2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140 </w:t>
      </w:r>
      <w:r w:rsidR="0097479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</w:t>
      </w:r>
      <w:r w:rsidR="00B45A2E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97479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135такмаков, взятых как в литературных источниках, так и в Интернет – ресурсах, и в результатах анкетирования. </w:t>
      </w:r>
      <w:r w:rsidR="000A06A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песен, я приш</w:t>
      </w:r>
      <w:r w:rsidR="0097479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79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они имеют</w:t>
      </w:r>
      <w:r w:rsidR="000627DB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общего</w:t>
      </w:r>
      <w:r w:rsidR="001C4D4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EA5" w:rsidRPr="00540C58" w:rsidRDefault="001C4D4C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404D8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83C1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роведя  анализ текстов</w:t>
      </w:r>
      <w:r w:rsidR="00180EA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779D6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обратила  внимание на то,  что  на одну мелодию  исполнялась  целая  серия частушек,  а   в  4-ёх </w:t>
      </w:r>
      <w:r w:rsidR="00383C1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8 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строчках можно рассказать целую историю, случай из жиз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ни, причём рассказать с юмором.</w:t>
      </w:r>
      <w:r w:rsidR="000A06AD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EA5" w:rsidRPr="00540C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Содержание исследуемых частушек  и </w:t>
      </w:r>
      <w:proofErr w:type="spellStart"/>
      <w:r w:rsidR="00180EA5" w:rsidRPr="00540C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такмаков</w:t>
      </w:r>
      <w:proofErr w:type="spellEnd"/>
      <w:r w:rsidR="00180EA5" w:rsidRPr="00540C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позволяет выделить семь основных тем:</w:t>
      </w:r>
    </w:p>
    <w:p w:rsidR="00180EA5" w:rsidRPr="00540C58" w:rsidRDefault="00180EA5" w:rsidP="00930F92">
      <w:pPr>
        <w:numPr>
          <w:ilvl w:val="0"/>
          <w:numId w:val="9"/>
        </w:numPr>
        <w:spacing w:before="100" w:beforeAutospacing="1" w:after="100" w:afterAutospacing="1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политические;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бытовые;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на военную тему и о ветеранах;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о веселье и художественной самодеятельности;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о людях села;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о старости и о себе;</w:t>
      </w:r>
    </w:p>
    <w:p w:rsidR="00180EA5" w:rsidRPr="00540C58" w:rsidRDefault="00180EA5" w:rsidP="00930F92">
      <w:pPr>
        <w:numPr>
          <w:ilvl w:val="0"/>
          <w:numId w:val="9"/>
        </w:numPr>
        <w:spacing w:after="0" w:line="240" w:lineRule="auto"/>
        <w:ind w:left="1068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Частушки заключительные.</w:t>
      </w:r>
    </w:p>
    <w:p w:rsidR="009D2065" w:rsidRPr="00540C58" w:rsidRDefault="00180EA5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Calibri" w:eastAsia="Times New Roman" w:hAnsi="Calibri" w:cs="Arial"/>
          <w:sz w:val="28"/>
          <w:szCs w:val="28"/>
          <w:lang w:eastAsia="ru-RU"/>
        </w:rPr>
        <w:t xml:space="preserve">             </w:t>
      </w:r>
      <w:r w:rsidR="000A06AD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Анализируя тексты</w:t>
      </w:r>
      <w:r w:rsidR="000A06AD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заметить, что б</w:t>
      </w:r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частушек </w:t>
      </w:r>
      <w:r w:rsidR="00383C1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83C12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такмаков</w:t>
      </w:r>
      <w:proofErr w:type="spellEnd"/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End"/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любви, однако граница между частушкой личной, бытовой и общественной, социальной весьма условна. Некоторые частушки</w:t>
      </w:r>
      <w:r w:rsidR="008339E4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339E4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 моментальной меткой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реакцией на злободневные темы</w:t>
      </w:r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Частушки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сочиняли все — и взрослые и дети. В 1990-е годы, после Перестройки, появились частушки с использованием иностранных слов. С изменениями в стране изменились и темы для частушек, но основной темой по-прежнему остались взаимоотношения между мужчиной и женщиной.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темы 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частушек запрещен</w:t>
      </w:r>
      <w:r w:rsidR="001C4D4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цензурой. В </w:t>
      </w:r>
      <w:proofErr w:type="gramStart"/>
      <w:r w:rsidR="001C4D4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1C4D4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A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советскую эпоху к такой теме относилась религия. В эпоху СССР большинство частушек имело острую политическую или сексуальную направленность; многие содержали ненормативную лексику.</w:t>
      </w:r>
    </w:p>
    <w:p w:rsidR="009D2065" w:rsidRPr="00540C58" w:rsidRDefault="009D2065" w:rsidP="00930F9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9D2065" w:rsidRPr="00540C58" w:rsidRDefault="009D2065" w:rsidP="00930F9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9D2065" w:rsidRPr="00540C58" w:rsidRDefault="009D2065" w:rsidP="00930F9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2.3. Образы частушек и </w:t>
      </w:r>
      <w:proofErr w:type="spellStart"/>
      <w:r w:rsidRPr="00540C5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такмаков</w:t>
      </w:r>
      <w:proofErr w:type="spellEnd"/>
    </w:p>
    <w:p w:rsidR="00C6141B" w:rsidRPr="00540C58" w:rsidRDefault="001A4AA0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025E" w:rsidRPr="00540C58">
        <w:rPr>
          <w:rFonts w:ascii="Times New Roman" w:hAnsi="Times New Roman" w:cs="Times New Roman"/>
          <w:color w:val="000000"/>
          <w:sz w:val="28"/>
          <w:szCs w:val="28"/>
        </w:rPr>
        <w:t>Сравнивая татарские и русские песни,  я заметила в них наличие сходных персонажей</w:t>
      </w:r>
      <w:proofErr w:type="gramStart"/>
      <w:r w:rsidR="0050025E" w:rsidRPr="00540C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6141B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6141B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0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риложение №4</w:t>
      </w:r>
      <w:r w:rsidR="00C6141B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  </w:t>
      </w:r>
    </w:p>
    <w:p w:rsidR="001A4AA0" w:rsidRPr="00540C58" w:rsidRDefault="00C6141B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 </w:t>
      </w:r>
      <w:r w:rsidR="00D85C5F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у обоих народов присутствуют образы парня и девушки, их родителей, членов семей. И не случайно.  </w:t>
      </w:r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C5F" w:rsidRPr="00540C58">
        <w:rPr>
          <w:rFonts w:ascii="Times New Roman" w:hAnsi="Times New Roman" w:cs="Times New Roman"/>
          <w:color w:val="000000"/>
          <w:sz w:val="28"/>
          <w:szCs w:val="28"/>
        </w:rPr>
        <w:t>Ведь эти песни - главный жанр крестьянской лирической поэзии в последнее столетие</w:t>
      </w:r>
      <w:r w:rsidR="00B450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5C5F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>Мир и взаимоотношения людей в них изображаются с точки зрения деревенского человека. Они исходят от крестьянина (преимущественно в образе девушки или парня), к нему же обращены.</w:t>
      </w:r>
      <w:r w:rsidR="001A4AA0" w:rsidRPr="00540C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Персонажи частушек пашут, боронят и сеют хлеб, косят и жнут, убирают сено и молотят, ловят рыбу, строят избы и мосты, рубят лес, ездят по дрова, на мельницу, в гости в другую деревню. Частушки и </w:t>
      </w:r>
      <w:proofErr w:type="spellStart"/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>такмаки</w:t>
      </w:r>
      <w:proofErr w:type="spellEnd"/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 не обременяют себя описанием природы, хозяйственной и бытовой обстановки. Однако детали природы </w:t>
      </w:r>
      <w:r w:rsidR="00D85C5F" w:rsidRPr="00540C58">
        <w:rPr>
          <w:rFonts w:ascii="Times New Roman" w:hAnsi="Times New Roman" w:cs="Times New Roman"/>
          <w:color w:val="000000"/>
          <w:sz w:val="28"/>
          <w:szCs w:val="28"/>
        </w:rPr>
        <w:t>( образы птиц и животных</w:t>
      </w:r>
      <w:proofErr w:type="gramStart"/>
      <w:r w:rsidR="00D85C5F" w:rsidRPr="00540C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A4AA0" w:rsidRPr="00540C58">
        <w:rPr>
          <w:rFonts w:ascii="Times New Roman" w:hAnsi="Times New Roman" w:cs="Times New Roman"/>
          <w:color w:val="000000"/>
          <w:sz w:val="28"/>
          <w:szCs w:val="28"/>
        </w:rPr>
        <w:t xml:space="preserve"> деревенской жизни, вовлеченные в человеческие судьбы и в связи с этим освещенные особым поэтическим светом, воссоздают яркую картину, на фоне которой поют и плачут, радуются и страдают песенные персонажи</w:t>
      </w:r>
      <w:r w:rsidR="00362F08" w:rsidRPr="00540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25E" w:rsidRPr="00540C58" w:rsidRDefault="0050025E" w:rsidP="00930F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C12" w:rsidRPr="00540C58" w:rsidRDefault="001A4AA0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9D2065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2.4</w:t>
      </w:r>
      <w:r w:rsidR="00383C12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Стиль, тип речи, связь между предложениями</w:t>
      </w:r>
    </w:p>
    <w:p w:rsidR="0047144E" w:rsidRPr="00540C58" w:rsidRDefault="0047144E" w:rsidP="00930F9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44E" w:rsidRPr="00540C58" w:rsidRDefault="0047144E" w:rsidP="00C720E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sectPr w:rsidR="0047144E" w:rsidRPr="00540C58" w:rsidSect="002F0CAC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О</w:t>
      </w:r>
      <w:r w:rsidRPr="00540C5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билие</w:t>
      </w: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разговорных и просторечных слов</w:t>
      </w: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частушках и </w:t>
      </w:r>
      <w:proofErr w:type="spellStart"/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такмаках</w:t>
      </w:r>
      <w:proofErr w:type="spellEnd"/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дает право судить, что перед нами </w:t>
      </w:r>
      <w:r w:rsidR="005B15A9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тексты-повествования</w:t>
      </w:r>
      <w:r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и тексты – описания  разговорного стиля</w:t>
      </w:r>
      <w:r w:rsidRPr="00540C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540C58">
        <w:rPr>
          <w:rFonts w:ascii="Times New Roman" w:hAnsi="Times New Roman" w:cs="Times New Roman"/>
          <w:sz w:val="28"/>
          <w:szCs w:val="28"/>
        </w:rPr>
        <w:t xml:space="preserve">Анализ песен   двух народов показал, что 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основном они </w:t>
      </w:r>
      <w:r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одинаково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состоят из двух </w:t>
      </w:r>
      <w:r w:rsidR="005B15A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простых предложений  и изредка из одного предложения.  Связь между предложениями чаще параллельная, что позволяет сказать о </w:t>
      </w:r>
      <w:proofErr w:type="spellStart"/>
      <w:r w:rsidR="005B15A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стихотворности</w:t>
      </w:r>
      <w:proofErr w:type="spellEnd"/>
      <w:r w:rsidR="005B15A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частушек и </w:t>
      </w:r>
      <w:proofErr w:type="spellStart"/>
      <w:r w:rsidR="005B15A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5B15A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72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  </w:t>
      </w:r>
      <w:r w:rsidR="005B15A9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(приложение</w:t>
      </w:r>
      <w:r w:rsidR="00362F08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№</w:t>
      </w:r>
      <w:r w:rsidR="00F522E2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5</w:t>
      </w:r>
      <w:r w:rsidR="005B15A9" w:rsidRPr="00540C5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)</w:t>
      </w:r>
    </w:p>
    <w:p w:rsidR="0047144E" w:rsidRPr="00540C58" w:rsidRDefault="0047144E" w:rsidP="00930F9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bdr w:val="none" w:sz="0" w:space="0" w:color="auto" w:frame="1"/>
        </w:rPr>
        <w:sectPr w:rsidR="0047144E" w:rsidRPr="00540C58" w:rsidSect="002F0CA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3C12" w:rsidRPr="00540C58" w:rsidRDefault="00463C8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9D2065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2.5</w:t>
      </w:r>
      <w:r w:rsidR="00383C12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Морфологический анализ текстов</w:t>
      </w:r>
    </w:p>
    <w:p w:rsidR="003F27D4" w:rsidRDefault="002F0CAC" w:rsidP="003F27D4">
      <w:pPr>
        <w:pStyle w:val="a6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40C58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>Морфологический анализ текстов показал многообразие использованных в частушках</w:t>
      </w:r>
      <w:r w:rsidR="00E956C6" w:rsidRPr="00540C58">
        <w:rPr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E956C6" w:rsidRPr="00540C58">
        <w:rPr>
          <w:color w:val="000000"/>
          <w:sz w:val="28"/>
          <w:szCs w:val="28"/>
          <w:bdr w:val="none" w:sz="0" w:space="0" w:color="auto" w:frame="1"/>
        </w:rPr>
        <w:t>такмаках</w:t>
      </w:r>
      <w:proofErr w:type="spellEnd"/>
      <w:r w:rsidR="00E956C6" w:rsidRPr="00540C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D3C82" w:rsidRPr="00540C58">
        <w:rPr>
          <w:color w:val="000000"/>
          <w:sz w:val="28"/>
          <w:szCs w:val="28"/>
          <w:bdr w:val="none" w:sz="0" w:space="0" w:color="auto" w:frame="1"/>
        </w:rPr>
        <w:t xml:space="preserve">различных 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>частей реч</w:t>
      </w:r>
      <w:proofErr w:type="gramStart"/>
      <w:r w:rsidR="00383C12" w:rsidRPr="00540C58">
        <w:rPr>
          <w:color w:val="000000"/>
          <w:sz w:val="28"/>
          <w:szCs w:val="28"/>
          <w:bdr w:val="none" w:sz="0" w:space="0" w:color="auto" w:frame="1"/>
        </w:rPr>
        <w:t>и</w:t>
      </w:r>
      <w:r w:rsidR="00F522E2" w:rsidRPr="00540C58">
        <w:rPr>
          <w:color w:val="000000"/>
          <w:sz w:val="28"/>
          <w:szCs w:val="28"/>
        </w:rPr>
        <w:t>(</w:t>
      </w:r>
      <w:proofErr w:type="gramEnd"/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приложение№6</w:t>
      </w:r>
      <w:r w:rsidR="00F522E2" w:rsidRPr="00540C58">
        <w:rPr>
          <w:b/>
          <w:bCs/>
          <w:color w:val="000000"/>
          <w:sz w:val="28"/>
          <w:szCs w:val="28"/>
          <w:bdr w:val="none" w:sz="0" w:space="0" w:color="auto" w:frame="1"/>
        </w:rPr>
        <w:t>)  </w:t>
      </w:r>
      <w:r w:rsidR="003F27D4">
        <w:rPr>
          <w:color w:val="000000"/>
          <w:sz w:val="28"/>
          <w:szCs w:val="28"/>
          <w:bdr w:val="none" w:sz="0" w:space="0" w:color="auto" w:frame="1"/>
        </w:rPr>
        <w:t>: глаголов, местоимений, имен существительных,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междометий</w:t>
      </w:r>
      <w:r w:rsidR="003F27D4">
        <w:rPr>
          <w:color w:val="000000"/>
          <w:sz w:val="28"/>
          <w:szCs w:val="28"/>
          <w:bdr w:val="none" w:sz="0" w:space="0" w:color="auto" w:frame="1"/>
        </w:rPr>
        <w:t>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частиц</w:t>
      </w:r>
      <w:r w:rsidR="003F27D4">
        <w:rPr>
          <w:color w:val="000000"/>
          <w:sz w:val="28"/>
          <w:szCs w:val="28"/>
          <w:bdr w:val="none" w:sz="0" w:space="0" w:color="auto" w:frame="1"/>
        </w:rPr>
        <w:t>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полных и кратких прилагательных</w:t>
      </w:r>
      <w:r w:rsidR="003F27D4">
        <w:rPr>
          <w:color w:val="000000"/>
          <w:sz w:val="28"/>
          <w:szCs w:val="28"/>
          <w:bdr w:val="none" w:sz="0" w:space="0" w:color="auto" w:frame="1"/>
        </w:rPr>
        <w:t>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 наречий</w:t>
      </w:r>
      <w:r w:rsidR="003F27D4">
        <w:rPr>
          <w:color w:val="000000"/>
          <w:sz w:val="28"/>
          <w:szCs w:val="28"/>
          <w:bdr w:val="none" w:sz="0" w:space="0" w:color="auto" w:frame="1"/>
        </w:rPr>
        <w:t>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имен числительных</w:t>
      </w:r>
      <w:r w:rsidR="003F27D4">
        <w:rPr>
          <w:color w:val="000000"/>
          <w:sz w:val="28"/>
          <w:szCs w:val="28"/>
          <w:bdr w:val="none" w:sz="0" w:space="0" w:color="auto" w:frame="1"/>
        </w:rPr>
        <w:t>,</w:t>
      </w:r>
      <w:r w:rsidR="00383C12" w:rsidRPr="00540C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F27D4">
        <w:rPr>
          <w:color w:val="000000"/>
          <w:sz w:val="28"/>
          <w:szCs w:val="28"/>
          <w:bdr w:val="none" w:sz="0" w:space="0" w:color="auto" w:frame="1"/>
        </w:rPr>
        <w:t>слов категории состояния.</w:t>
      </w:r>
      <w:r w:rsidR="003F27D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F27D4">
        <w:rPr>
          <w:color w:val="000000"/>
          <w:sz w:val="28"/>
          <w:szCs w:val="28"/>
          <w:bdr w:val="none" w:sz="0" w:space="0" w:color="auto" w:frame="1"/>
        </w:rPr>
        <w:t xml:space="preserve">Реже используются  причастия. </w:t>
      </w:r>
      <w:r w:rsidR="003F27D4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3F27D4" w:rsidRPr="003F27D4" w:rsidRDefault="003F27D4" w:rsidP="003F27D4">
      <w:pPr>
        <w:pStyle w:val="a6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3F27D4">
        <w:rPr>
          <w:bCs/>
          <w:color w:val="000000"/>
          <w:sz w:val="28"/>
          <w:szCs w:val="28"/>
          <w:bdr w:val="none" w:sz="0" w:space="0" w:color="auto" w:frame="1"/>
        </w:rPr>
        <w:t xml:space="preserve">Мы решили узнать,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какие </w:t>
      </w:r>
      <w:r w:rsidRPr="003F27D4">
        <w:rPr>
          <w:bCs/>
          <w:color w:val="000000"/>
          <w:sz w:val="28"/>
          <w:szCs w:val="28"/>
          <w:bdr w:val="none" w:sz="0" w:space="0" w:color="auto" w:frame="1"/>
        </w:rPr>
        <w:t xml:space="preserve">части речи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чаще </w:t>
      </w:r>
      <w:r w:rsidRPr="003F27D4">
        <w:rPr>
          <w:bCs/>
          <w:color w:val="000000"/>
          <w:sz w:val="28"/>
          <w:szCs w:val="28"/>
          <w:bdr w:val="none" w:sz="0" w:space="0" w:color="auto" w:frame="1"/>
        </w:rPr>
        <w:t xml:space="preserve">участвуют в создании частушек и песен. Произвольно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взяли 10 частушек и 10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такмаков</w:t>
      </w:r>
      <w:proofErr w:type="spellEnd"/>
      <w:r w:rsidRPr="003F27D4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540C58">
        <w:rPr>
          <w:color w:val="000000"/>
          <w:sz w:val="28"/>
          <w:szCs w:val="28"/>
          <w:bdr w:val="none" w:sz="0" w:space="0" w:color="auto" w:frame="1"/>
        </w:rPr>
        <w:t>Морфологический анализ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текстов выявил следующее:  имен существительных оказалось </w:t>
      </w:r>
      <w:r w:rsidR="009C7092">
        <w:rPr>
          <w:color w:val="000000"/>
          <w:sz w:val="28"/>
          <w:szCs w:val="28"/>
          <w:bdr w:val="none" w:sz="0" w:space="0" w:color="auto" w:frame="1"/>
        </w:rPr>
        <w:t xml:space="preserve">больше </w:t>
      </w:r>
      <w:r>
        <w:rPr>
          <w:color w:val="000000"/>
          <w:sz w:val="28"/>
          <w:szCs w:val="28"/>
          <w:bdr w:val="none" w:sz="0" w:space="0" w:color="auto" w:frame="1"/>
        </w:rPr>
        <w:t>-38%, глаголов-26%, местоимений-20%, прилагательных-16%.</w:t>
      </w:r>
    </w:p>
    <w:p w:rsidR="00383C12" w:rsidRPr="00540C58" w:rsidRDefault="003F27D4" w:rsidP="00930F92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Данные части речи у</w:t>
      </w:r>
      <w:r w:rsidR="00383C1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казывают на  разговорны</w:t>
      </w:r>
      <w:r w:rsidR="00E956C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й, эмоциональный текст частушек и </w:t>
      </w:r>
      <w:proofErr w:type="spellStart"/>
      <w:r w:rsidR="00E956C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proofErr w:type="gramStart"/>
      <w:r w:rsidR="00E956C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C7092" w:rsidRDefault="00383C12" w:rsidP="00930F92">
      <w:pPr>
        <w:pStyle w:val="a6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40C5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  </w:t>
      </w:r>
      <w:r w:rsidR="00FD3C82" w:rsidRPr="00540C5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  </w:t>
      </w:r>
    </w:p>
    <w:p w:rsidR="009D2065" w:rsidRPr="009C7092" w:rsidRDefault="009D2065" w:rsidP="00930F92">
      <w:pPr>
        <w:pStyle w:val="a6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2.6</w:t>
      </w:r>
      <w:r w:rsidR="00AF142E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Выразительные</w:t>
      </w:r>
      <w:r w:rsidR="00BC1BC0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-изобразите</w:t>
      </w:r>
      <w:r w:rsidR="00AF142E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</w:t>
      </w:r>
      <w:r w:rsidR="00BC1BC0"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ьные</w:t>
      </w:r>
      <w:proofErr w:type="gramEnd"/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средства частушек  и </w:t>
      </w:r>
      <w:proofErr w:type="spellStart"/>
      <w:r w:rsidRPr="00540C5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такмаков</w:t>
      </w:r>
      <w:proofErr w:type="spellEnd"/>
    </w:p>
    <w:p w:rsidR="00D946BB" w:rsidRPr="00540C58" w:rsidRDefault="009D2065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b/>
          <w:sz w:val="28"/>
          <w:szCs w:val="28"/>
        </w:rPr>
        <w:t xml:space="preserve">         </w:t>
      </w:r>
      <w:r w:rsidR="00873D50" w:rsidRPr="00540C58">
        <w:rPr>
          <w:bCs/>
          <w:color w:val="000000"/>
          <w:sz w:val="28"/>
          <w:szCs w:val="28"/>
        </w:rPr>
        <w:t xml:space="preserve">Наблюдения </w:t>
      </w:r>
      <w:r w:rsidR="009C047A" w:rsidRPr="00540C58">
        <w:rPr>
          <w:color w:val="000000"/>
          <w:sz w:val="28"/>
          <w:szCs w:val="28"/>
        </w:rPr>
        <w:t xml:space="preserve">за лексикой этих песен, </w:t>
      </w:r>
      <w:r w:rsidR="00AF142E" w:rsidRPr="00540C58">
        <w:rPr>
          <w:color w:val="000000"/>
          <w:sz w:val="28"/>
          <w:szCs w:val="28"/>
        </w:rPr>
        <w:t>привели меня к выводу</w:t>
      </w:r>
      <w:r w:rsidR="00873D50" w:rsidRPr="00540C58">
        <w:rPr>
          <w:color w:val="000000"/>
          <w:sz w:val="28"/>
          <w:szCs w:val="28"/>
        </w:rPr>
        <w:t xml:space="preserve">, частушки и </w:t>
      </w:r>
      <w:proofErr w:type="spellStart"/>
      <w:r w:rsidR="00873D50" w:rsidRPr="00540C58">
        <w:rPr>
          <w:color w:val="000000"/>
          <w:sz w:val="28"/>
          <w:szCs w:val="28"/>
        </w:rPr>
        <w:t>такмаки</w:t>
      </w:r>
      <w:proofErr w:type="spellEnd"/>
      <w:r w:rsidR="00873D50" w:rsidRPr="00540C58">
        <w:rPr>
          <w:color w:val="000000"/>
          <w:sz w:val="28"/>
          <w:szCs w:val="28"/>
        </w:rPr>
        <w:t>-целая кладезь выразительных средств языка</w:t>
      </w:r>
      <w:proofErr w:type="gramStart"/>
      <w:r w:rsidR="00873D50" w:rsidRPr="00540C58">
        <w:rPr>
          <w:color w:val="000000"/>
          <w:sz w:val="28"/>
          <w:szCs w:val="28"/>
        </w:rPr>
        <w:t>.</w:t>
      </w:r>
      <w:proofErr w:type="gramEnd"/>
      <w:r w:rsidR="00AF142E" w:rsidRPr="00540C58">
        <w:rPr>
          <w:color w:val="000000"/>
          <w:sz w:val="28"/>
          <w:szCs w:val="28"/>
          <w:shd w:val="clear" w:color="auto" w:fill="FFFFFF"/>
        </w:rPr>
        <w:t xml:space="preserve"> </w:t>
      </w:r>
      <w:r w:rsidR="00F522E2" w:rsidRPr="00540C58">
        <w:rPr>
          <w:color w:val="000000"/>
          <w:sz w:val="28"/>
          <w:szCs w:val="28"/>
        </w:rPr>
        <w:t>(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риложение №7</w:t>
      </w:r>
      <w:r w:rsidR="00F522E2" w:rsidRPr="00540C58">
        <w:rPr>
          <w:b/>
          <w:bCs/>
          <w:color w:val="000000"/>
          <w:sz w:val="28"/>
          <w:szCs w:val="28"/>
          <w:bdr w:val="none" w:sz="0" w:space="0" w:color="auto" w:frame="1"/>
        </w:rPr>
        <w:t>)  </w:t>
      </w:r>
      <w:r w:rsidR="00C324A4" w:rsidRPr="00540C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324A4" w:rsidRPr="00540C58">
        <w:rPr>
          <w:color w:val="000000"/>
          <w:sz w:val="28"/>
          <w:szCs w:val="28"/>
          <w:shd w:val="clear" w:color="auto" w:fill="FFFFFF"/>
        </w:rPr>
        <w:t xml:space="preserve">Лексика </w:t>
      </w:r>
      <w:r w:rsidR="00D946BB" w:rsidRPr="00540C58">
        <w:rPr>
          <w:color w:val="000000"/>
          <w:sz w:val="28"/>
          <w:szCs w:val="28"/>
          <w:shd w:val="clear" w:color="auto" w:fill="FFFFFF"/>
        </w:rPr>
        <w:t xml:space="preserve">их </w:t>
      </w:r>
      <w:r w:rsidR="00C324A4" w:rsidRPr="00540C58">
        <w:rPr>
          <w:color w:val="000000"/>
          <w:sz w:val="28"/>
          <w:szCs w:val="28"/>
          <w:shd w:val="clear" w:color="auto" w:fill="FFFFFF"/>
        </w:rPr>
        <w:t>многообразна и изобразительна.  Обилие разговорных и просторечных слов, наличие устойчивых сочетаний, эмоциональность выражений подчеркивают словесную ценность каждо</w:t>
      </w:r>
      <w:r w:rsidR="00D946BB" w:rsidRPr="00540C58">
        <w:rPr>
          <w:color w:val="000000"/>
          <w:sz w:val="28"/>
          <w:szCs w:val="28"/>
          <w:shd w:val="clear" w:color="auto" w:fill="FFFFFF"/>
        </w:rPr>
        <w:t xml:space="preserve">й песни. </w:t>
      </w:r>
      <w:r w:rsidR="00C324A4" w:rsidRPr="00540C58">
        <w:rPr>
          <w:color w:val="000000"/>
          <w:sz w:val="28"/>
          <w:szCs w:val="28"/>
          <w:shd w:val="clear" w:color="auto" w:fill="FFFFFF"/>
        </w:rPr>
        <w:t>Тексты частушек</w:t>
      </w:r>
      <w:r w:rsidR="00D946BB" w:rsidRPr="00540C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46BB" w:rsidRPr="00540C58">
        <w:rPr>
          <w:color w:val="000000"/>
          <w:sz w:val="28"/>
          <w:szCs w:val="28"/>
          <w:shd w:val="clear" w:color="auto" w:fill="FFFFFF"/>
        </w:rPr>
        <w:t>такмаков</w:t>
      </w:r>
      <w:proofErr w:type="spellEnd"/>
      <w:r w:rsidR="00C324A4" w:rsidRPr="00540C58">
        <w:rPr>
          <w:color w:val="000000"/>
          <w:sz w:val="28"/>
          <w:szCs w:val="28"/>
          <w:shd w:val="clear" w:color="auto" w:fill="FFFFFF"/>
        </w:rPr>
        <w:t xml:space="preserve"> насыщены обращениями</w:t>
      </w:r>
      <w:r w:rsidR="00AF142E" w:rsidRPr="00540C58">
        <w:rPr>
          <w:color w:val="000000"/>
          <w:sz w:val="28"/>
          <w:szCs w:val="28"/>
          <w:shd w:val="clear" w:color="auto" w:fill="FFFFFF"/>
        </w:rPr>
        <w:t xml:space="preserve">, </w:t>
      </w:r>
      <w:r w:rsidR="00C324A4" w:rsidRPr="00540C58">
        <w:rPr>
          <w:color w:val="000000"/>
          <w:sz w:val="28"/>
          <w:szCs w:val="28"/>
          <w:shd w:val="clear" w:color="auto" w:fill="FFFFFF"/>
        </w:rPr>
        <w:t>предложениями  с прямой речью, предложениями</w:t>
      </w:r>
      <w:r w:rsidR="00AF142E" w:rsidRPr="00540C58">
        <w:rPr>
          <w:color w:val="000000"/>
          <w:sz w:val="28"/>
          <w:szCs w:val="28"/>
          <w:shd w:val="clear" w:color="auto" w:fill="FFFFFF"/>
        </w:rPr>
        <w:t xml:space="preserve"> с однородными членами, которые «оживляют» </w:t>
      </w:r>
      <w:r w:rsidR="00D946BB" w:rsidRPr="00540C58">
        <w:rPr>
          <w:color w:val="000000"/>
          <w:sz w:val="28"/>
          <w:szCs w:val="28"/>
          <w:shd w:val="clear" w:color="auto" w:fill="FFFFFF"/>
        </w:rPr>
        <w:t xml:space="preserve">их. </w:t>
      </w:r>
      <w:r w:rsidR="00D946BB" w:rsidRPr="00540C58">
        <w:rPr>
          <w:sz w:val="28"/>
          <w:szCs w:val="28"/>
        </w:rPr>
        <w:t>В основе языка текстов лежит живая разговорная речь. В них можно встретить самые различные тропы и образные выражения: эпитеты</w:t>
      </w:r>
      <w:proofErr w:type="gramStart"/>
      <w:r w:rsidR="00D946BB" w:rsidRPr="00540C58">
        <w:rPr>
          <w:sz w:val="28"/>
          <w:szCs w:val="28"/>
        </w:rPr>
        <w:t xml:space="preserve"> ,</w:t>
      </w:r>
      <w:proofErr w:type="gramEnd"/>
      <w:r w:rsidR="00D946BB" w:rsidRPr="00540C58">
        <w:rPr>
          <w:sz w:val="28"/>
          <w:szCs w:val="28"/>
        </w:rPr>
        <w:t>как «ясный сокол», «лебедь белая», «родимая сторонка», «родная матушка», «сердечный друг», «миленький дружочек», сравнения</w:t>
      </w:r>
      <w:r w:rsidR="00DF6E3C" w:rsidRPr="00540C58">
        <w:rPr>
          <w:sz w:val="28"/>
          <w:szCs w:val="28"/>
        </w:rPr>
        <w:t>, как «</w:t>
      </w:r>
      <w:r w:rsidR="00D946BB" w:rsidRPr="00540C58">
        <w:rPr>
          <w:b/>
          <w:bCs/>
          <w:color w:val="000000"/>
          <w:sz w:val="28"/>
          <w:szCs w:val="28"/>
        </w:rPr>
        <w:t xml:space="preserve"> </w:t>
      </w:r>
      <w:r w:rsidR="00D946BB" w:rsidRPr="00540C58">
        <w:rPr>
          <w:bCs/>
          <w:color w:val="000000"/>
          <w:sz w:val="28"/>
          <w:szCs w:val="28"/>
        </w:rPr>
        <w:t>четыре  </w:t>
      </w:r>
      <w:proofErr w:type="spellStart"/>
      <w:r w:rsidR="00D946BB" w:rsidRPr="00540C58">
        <w:rPr>
          <w:bCs/>
          <w:color w:val="000000"/>
          <w:sz w:val="28"/>
          <w:szCs w:val="28"/>
        </w:rPr>
        <w:t>голубёночка</w:t>
      </w:r>
      <w:proofErr w:type="spellEnd"/>
      <w:r w:rsidR="00DF6E3C" w:rsidRPr="00540C58">
        <w:rPr>
          <w:bCs/>
          <w:color w:val="000000"/>
          <w:sz w:val="28"/>
          <w:szCs w:val="28"/>
        </w:rPr>
        <w:t>,</w:t>
      </w:r>
    </w:p>
    <w:p w:rsidR="009D2065" w:rsidRPr="00540C58" w:rsidRDefault="00D946BB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галочки по парочкам</w:t>
      </w:r>
      <w:proofErr w:type="gramStart"/>
      <w:r w:rsidR="00DF6E3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F6E3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дикий   соловей</w:t>
      </w:r>
      <w:r w:rsidR="00DF6E3C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F6E3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горемычная  кукушка</w:t>
      </w:r>
      <w:r w:rsidR="00DF6E3C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метафоры и т. д. </w:t>
      </w:r>
    </w:p>
    <w:p w:rsidR="009D2065" w:rsidRPr="00540C58" w:rsidRDefault="009D2065" w:rsidP="00930F92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83C12" w:rsidRPr="00540C58" w:rsidRDefault="00FD3C82" w:rsidP="00930F92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="009D2065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="00383C12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Словообразовательная характеристика </w:t>
      </w: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текстов</w:t>
      </w:r>
    </w:p>
    <w:p w:rsidR="00467761" w:rsidRPr="00540C58" w:rsidRDefault="002F0CAC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Сопоставление частушек и </w:t>
      </w:r>
      <w:proofErr w:type="spellStart"/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т.з</w:t>
      </w:r>
      <w:proofErr w:type="spellEnd"/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D3C82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словообразования</w:t>
      </w:r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указало</w:t>
      </w:r>
    </w:p>
    <w:p w:rsidR="00540C58" w:rsidRDefault="00467761" w:rsidP="00930F92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01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приложение №8</w:t>
      </w: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  </w:t>
      </w:r>
      <w:r w:rsidR="00FD3C82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наличие в текстах </w:t>
      </w:r>
      <w:r w:rsidR="0050025E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русских частушек</w:t>
      </w:r>
      <w:r w:rsidR="00ED411C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татарских </w:t>
      </w:r>
      <w:proofErr w:type="spellStart"/>
      <w:r w:rsidR="00ED411C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ED411C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025E" w:rsidRPr="00540C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слов с </w:t>
      </w:r>
      <w:proofErr w:type="spellStart"/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уменьшительно</w:t>
      </w:r>
      <w:proofErr w:type="spellEnd"/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– ласкательными суффиксам</w:t>
      </w:r>
      <w:proofErr w:type="gramStart"/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</w:t>
      </w:r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беленькой, песочек, милёнок, </w:t>
      </w:r>
      <w:proofErr w:type="spellStart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Россиюшка</w:t>
      </w:r>
      <w:proofErr w:type="spellEnd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головушка, Ниночка, икорочка, водичка, корочка) и (</w:t>
      </w:r>
      <w:proofErr w:type="spellStart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эбекей</w:t>
      </w:r>
      <w:proofErr w:type="spellEnd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дэдэй,эжеке</w:t>
      </w:r>
      <w:proofErr w:type="spellEnd"/>
      <w:r w:rsidR="00ED411C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в русских частушках </w:t>
      </w:r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слов с разговорными суффиксами</w:t>
      </w:r>
      <w:r w:rsidR="00FD3C82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</w:t>
      </w:r>
      <w:r w:rsidR="00FD3C82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милка, мужик, старухам, ухажёр)</w:t>
      </w:r>
      <w:r w:rsidR="00FD3C82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FD3C82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прилагательных оценочного значения</w:t>
      </w:r>
      <w:r w:rsidR="009D2065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</w:t>
      </w:r>
      <w:r w:rsidR="009D2065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аккуратненький,  тоненький)</w:t>
      </w:r>
      <w:r w:rsidR="0050025E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,которы</w:t>
      </w:r>
      <w:r w:rsidR="00ED411C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е ,к моему удивлению, отсутствуют  в татарских </w:t>
      </w:r>
      <w:proofErr w:type="spellStart"/>
      <w:r w:rsidR="00ED411C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такмаках</w:t>
      </w:r>
      <w:proofErr w:type="spellEnd"/>
      <w:r w:rsidR="00ED411C" w:rsidRPr="00540C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750E58" w:rsidRDefault="00750E58" w:rsidP="00930F9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D2065" w:rsidRPr="00540C58" w:rsidRDefault="00463C8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65" w:rsidRPr="00540C58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9D2065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Символизм цвета в частушке и в </w:t>
      </w:r>
      <w:proofErr w:type="spellStart"/>
      <w:r w:rsidR="009D2065" w:rsidRPr="00540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такмаке</w:t>
      </w:r>
      <w:proofErr w:type="spellEnd"/>
    </w:p>
    <w:p w:rsidR="00752BC3" w:rsidRPr="00540C58" w:rsidRDefault="00AF142E" w:rsidP="009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hAnsi="Times New Roman" w:cs="Times New Roman"/>
          <w:sz w:val="28"/>
          <w:szCs w:val="28"/>
        </w:rPr>
        <w:t xml:space="preserve">   </w:t>
      </w:r>
      <w:r w:rsidR="00752BC3" w:rsidRPr="00540C58">
        <w:rPr>
          <w:rFonts w:ascii="Times New Roman" w:hAnsi="Times New Roman" w:cs="Times New Roman"/>
          <w:sz w:val="28"/>
          <w:szCs w:val="28"/>
        </w:rPr>
        <w:t xml:space="preserve">Сопоставляя тексты песен с </w:t>
      </w:r>
      <w:proofErr w:type="spellStart"/>
      <w:r w:rsidR="00752BC3" w:rsidRPr="00540C58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752BC3" w:rsidRPr="00540C58">
        <w:rPr>
          <w:rFonts w:ascii="Times New Roman" w:hAnsi="Times New Roman" w:cs="Times New Roman"/>
          <w:sz w:val="28"/>
          <w:szCs w:val="28"/>
        </w:rPr>
        <w:t>. символизма цвета, я выявила, что в</w:t>
      </w:r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частушке цвет имеет символическое значени</w:t>
      </w:r>
      <w:proofErr w:type="gramStart"/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7761" w:rsidRPr="00540C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01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приложение №9</w:t>
      </w:r>
      <w:r w:rsidR="00467761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 </w:t>
      </w:r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1781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цвет силы, </w:t>
      </w:r>
      <w:r w:rsidR="00871781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цвет сомнения</w:t>
      </w:r>
      <w:r w:rsidR="00871781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чёрный</w:t>
      </w:r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цвёт</w:t>
      </w:r>
      <w:proofErr w:type="spellEnd"/>
      <w:r w:rsidR="00871781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горя, </w:t>
      </w:r>
      <w:r w:rsidR="00871781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цв</w:t>
      </w:r>
      <w:r w:rsidR="00873D50" w:rsidRPr="00540C58">
        <w:rPr>
          <w:rFonts w:ascii="Times New Roman" w:hAnsi="Times New Roman" w:cs="Times New Roman"/>
          <w:b/>
          <w:sz w:val="28"/>
          <w:szCs w:val="28"/>
        </w:rPr>
        <w:t>ет</w:t>
      </w:r>
      <w:r w:rsidR="00873D50" w:rsidRPr="00540C58">
        <w:rPr>
          <w:rFonts w:ascii="Times New Roman" w:hAnsi="Times New Roman" w:cs="Times New Roman"/>
          <w:sz w:val="28"/>
          <w:szCs w:val="28"/>
        </w:rPr>
        <w:t> — цвет чистоты и непорочност</w:t>
      </w:r>
      <w:r w:rsidR="00752BC3" w:rsidRPr="00540C58">
        <w:rPr>
          <w:rFonts w:ascii="Times New Roman" w:hAnsi="Times New Roman" w:cs="Times New Roman"/>
          <w:sz w:val="28"/>
          <w:szCs w:val="28"/>
        </w:rPr>
        <w:t xml:space="preserve">и. В текстах же татарских </w:t>
      </w:r>
      <w:proofErr w:type="spellStart"/>
      <w:r w:rsidR="00752BC3" w:rsidRPr="00540C58">
        <w:rPr>
          <w:rFonts w:ascii="Times New Roman" w:hAnsi="Times New Roman" w:cs="Times New Roman"/>
          <w:sz w:val="28"/>
          <w:szCs w:val="28"/>
        </w:rPr>
        <w:t>такмаков</w:t>
      </w:r>
      <w:proofErr w:type="spellEnd"/>
      <w:r w:rsidR="00752BC3" w:rsidRPr="00540C58">
        <w:rPr>
          <w:rFonts w:ascii="Times New Roman" w:hAnsi="Times New Roman" w:cs="Times New Roman"/>
          <w:sz w:val="28"/>
          <w:szCs w:val="28"/>
        </w:rPr>
        <w:t xml:space="preserve"> </w:t>
      </w:r>
      <w:r w:rsidR="00752BC3" w:rsidRPr="00540C58">
        <w:rPr>
          <w:rFonts w:ascii="Times New Roman" w:hAnsi="Times New Roman" w:cs="Times New Roman"/>
          <w:b/>
          <w:sz w:val="28"/>
          <w:szCs w:val="28"/>
        </w:rPr>
        <w:t>красный</w:t>
      </w:r>
      <w:r w:rsidR="00752BC3" w:rsidRPr="00540C58">
        <w:rPr>
          <w:rFonts w:ascii="Times New Roman" w:hAnsi="Times New Roman" w:cs="Times New Roman"/>
          <w:sz w:val="28"/>
          <w:szCs w:val="28"/>
        </w:rPr>
        <w:t xml:space="preserve"> цвет означает </w:t>
      </w:r>
      <w:r w:rsidR="00752BC3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смелость, тепло, доброту, </w:t>
      </w:r>
      <w:r w:rsidR="00752BC3" w:rsidRPr="0054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сини</w:t>
      </w:r>
      <w:proofErr w:type="gramStart"/>
      <w:r w:rsidR="00752BC3" w:rsidRPr="0054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752BC3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752BC3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спокойствие</w:t>
      </w:r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C0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чёрный</w:t>
      </w:r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цвёт</w:t>
      </w:r>
      <w:proofErr w:type="spellEnd"/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горя, страха, </w:t>
      </w:r>
      <w:r w:rsidR="00BC1BC0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</w:t>
      </w:r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чистоту, честност</w:t>
      </w:r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ь, </w:t>
      </w:r>
      <w:r w:rsidR="00BC1BC0" w:rsidRPr="0054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розовый</w:t>
      </w:r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–красоту, </w:t>
      </w:r>
      <w:r w:rsidR="00BC1BC0" w:rsidRPr="0054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желтый</w:t>
      </w:r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в </w:t>
      </w:r>
      <w:proofErr w:type="spellStart"/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такмаках</w:t>
      </w:r>
      <w:proofErr w:type="spellEnd"/>
      <w:r w:rsidR="00BC1BC0" w:rsidRPr="0054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и в частушках символизирует </w:t>
      </w:r>
      <w:r w:rsidR="00BC1BC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измены</w:t>
      </w:r>
      <w:r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F08" w:rsidRPr="00540C58" w:rsidRDefault="002F0CAC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D96397" w:rsidRPr="00540C58" w:rsidRDefault="00362F08" w:rsidP="00930F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BC0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2.9</w:t>
      </w:r>
      <w:r w:rsidR="00D96397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779D6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сборника частушек</w:t>
      </w:r>
      <w:r w:rsidR="009C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9C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D96397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6397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="00EF1BE9" w:rsidRPr="00EF1B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Песни моего края</w:t>
      </w:r>
      <w:bookmarkEnd w:id="0"/>
      <w:r w:rsidR="00D96397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96397" w:rsidRPr="00540C58" w:rsidRDefault="00A779D6" w:rsidP="00930F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C58">
        <w:rPr>
          <w:b/>
          <w:bCs/>
          <w:color w:val="000000"/>
          <w:sz w:val="28"/>
          <w:szCs w:val="28"/>
          <w:bdr w:val="none" w:sz="0" w:space="0" w:color="auto" w:frame="1"/>
        </w:rPr>
        <w:t>   </w:t>
      </w:r>
      <w:r w:rsidR="00D96397" w:rsidRPr="00540C58">
        <w:rPr>
          <w:sz w:val="28"/>
          <w:szCs w:val="28"/>
        </w:rPr>
        <w:t xml:space="preserve">   По результатам анкетирования стало ясно, что </w:t>
      </w:r>
      <w:r w:rsidR="00641D29" w:rsidRPr="00540C58">
        <w:rPr>
          <w:sz w:val="28"/>
          <w:szCs w:val="28"/>
        </w:rPr>
        <w:t>опр</w:t>
      </w:r>
      <w:r w:rsidR="00666B6F" w:rsidRPr="00540C58">
        <w:rPr>
          <w:sz w:val="28"/>
          <w:szCs w:val="28"/>
        </w:rPr>
        <w:t>о</w:t>
      </w:r>
      <w:r w:rsidR="00641D29" w:rsidRPr="00540C58">
        <w:rPr>
          <w:sz w:val="28"/>
          <w:szCs w:val="28"/>
        </w:rPr>
        <w:t xml:space="preserve">шенные мною </w:t>
      </w:r>
      <w:r w:rsidR="00D96397" w:rsidRPr="00540C58">
        <w:rPr>
          <w:sz w:val="28"/>
          <w:szCs w:val="28"/>
        </w:rPr>
        <w:t xml:space="preserve">взрослые и мои сверстники  практически не пробовали сочинять частушки и </w:t>
      </w:r>
      <w:proofErr w:type="spellStart"/>
      <w:r w:rsidR="00D96397" w:rsidRPr="00540C58">
        <w:rPr>
          <w:sz w:val="28"/>
          <w:szCs w:val="28"/>
        </w:rPr>
        <w:t>такмаки</w:t>
      </w:r>
      <w:proofErr w:type="spellEnd"/>
      <w:r w:rsidR="00D96397" w:rsidRPr="00540C58">
        <w:rPr>
          <w:color w:val="000000"/>
          <w:sz w:val="28"/>
          <w:szCs w:val="28"/>
        </w:rPr>
        <w:t xml:space="preserve">. Я </w:t>
      </w:r>
      <w:r w:rsidR="00752BC3" w:rsidRPr="00540C58">
        <w:rPr>
          <w:color w:val="000000"/>
          <w:sz w:val="28"/>
          <w:szCs w:val="28"/>
        </w:rPr>
        <w:t>решила попробовать сочинить свои</w:t>
      </w:r>
      <w:r w:rsidR="00D96397" w:rsidRPr="00540C58">
        <w:rPr>
          <w:color w:val="000000"/>
          <w:sz w:val="28"/>
          <w:szCs w:val="28"/>
        </w:rPr>
        <w:t xml:space="preserve"> </w:t>
      </w:r>
      <w:r w:rsidR="00752BC3" w:rsidRPr="00540C58">
        <w:rPr>
          <w:color w:val="000000"/>
          <w:sz w:val="28"/>
          <w:szCs w:val="28"/>
        </w:rPr>
        <w:t xml:space="preserve">частушки и </w:t>
      </w:r>
      <w:proofErr w:type="spellStart"/>
      <w:r w:rsidR="00752BC3" w:rsidRPr="00540C58">
        <w:rPr>
          <w:color w:val="000000"/>
          <w:sz w:val="28"/>
          <w:szCs w:val="28"/>
        </w:rPr>
        <w:t>такмаки</w:t>
      </w:r>
      <w:proofErr w:type="spellEnd"/>
      <w:r w:rsidR="00641D29" w:rsidRPr="00540C58">
        <w:rPr>
          <w:color w:val="000000"/>
          <w:sz w:val="28"/>
          <w:szCs w:val="28"/>
        </w:rPr>
        <w:t xml:space="preserve"> </w:t>
      </w:r>
      <w:r w:rsidR="00D96397" w:rsidRPr="00540C58">
        <w:rPr>
          <w:color w:val="000000"/>
          <w:sz w:val="28"/>
          <w:szCs w:val="28"/>
        </w:rPr>
        <w:t xml:space="preserve">и привлечь к этому своих друзей. </w:t>
      </w:r>
      <w:r w:rsidR="009C7092">
        <w:rPr>
          <w:color w:val="000000"/>
          <w:sz w:val="28"/>
          <w:szCs w:val="28"/>
        </w:rPr>
        <w:t xml:space="preserve">Результатом наших сочинений стал сборник </w:t>
      </w:r>
      <w:r w:rsidR="009C7092" w:rsidRPr="00540C58"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F1BE9">
        <w:rPr>
          <w:color w:val="000000"/>
          <w:sz w:val="28"/>
          <w:szCs w:val="28"/>
          <w:bdr w:val="none" w:sz="0" w:space="0" w:color="auto" w:frame="1"/>
        </w:rPr>
        <w:t>Песни моего края</w:t>
      </w:r>
      <w:r w:rsidR="009C7092" w:rsidRPr="00540C58"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="009C7092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D96397" w:rsidRPr="00540C58" w:rsidRDefault="00D96397" w:rsidP="00930F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C58">
        <w:rPr>
          <w:color w:val="000000"/>
          <w:sz w:val="28"/>
          <w:szCs w:val="28"/>
        </w:rPr>
        <w:t xml:space="preserve">     Материалы сочиненных </w:t>
      </w:r>
      <w:r w:rsidR="00641D29" w:rsidRPr="00540C58">
        <w:rPr>
          <w:color w:val="000000"/>
          <w:sz w:val="28"/>
          <w:szCs w:val="28"/>
        </w:rPr>
        <w:t xml:space="preserve">частушек и </w:t>
      </w:r>
      <w:proofErr w:type="spellStart"/>
      <w:r w:rsidR="00641D29" w:rsidRPr="00540C58">
        <w:rPr>
          <w:color w:val="000000"/>
          <w:sz w:val="28"/>
          <w:szCs w:val="28"/>
        </w:rPr>
        <w:t>такмаков</w:t>
      </w:r>
      <w:proofErr w:type="spellEnd"/>
      <w:r w:rsidR="00641D29" w:rsidRPr="00540C58">
        <w:rPr>
          <w:color w:val="000000"/>
          <w:sz w:val="28"/>
          <w:szCs w:val="28"/>
        </w:rPr>
        <w:t xml:space="preserve"> </w:t>
      </w:r>
      <w:r w:rsidRPr="00540C58">
        <w:rPr>
          <w:color w:val="000000"/>
          <w:sz w:val="28"/>
          <w:szCs w:val="28"/>
        </w:rPr>
        <w:t>мы решили использовать  на уроках литературы  и в различных внеклассных мероприятиях в школе.</w:t>
      </w:r>
    </w:p>
    <w:p w:rsidR="00C720E7" w:rsidRDefault="00463C8A" w:rsidP="00930F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D50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20E7" w:rsidRDefault="00C720E7" w:rsidP="00930F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t-RU" w:eastAsia="ru-RU"/>
        </w:rPr>
      </w:pPr>
    </w:p>
    <w:p w:rsidR="00C720E7" w:rsidRDefault="00C720E7" w:rsidP="00930F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t-RU" w:eastAsia="ru-RU"/>
        </w:rPr>
      </w:pPr>
    </w:p>
    <w:p w:rsidR="009C7092" w:rsidRDefault="009C7092" w:rsidP="00930F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79D6" w:rsidRPr="00540C58" w:rsidRDefault="00A779D6" w:rsidP="00930F9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994C90" w:rsidRPr="00540C58" w:rsidRDefault="00A779D6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0C58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  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994C90" w:rsidRPr="00540C58" w:rsidRDefault="00417D68" w:rsidP="00930F9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 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ие и исследование </w:t>
      </w:r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частушек и </w:t>
      </w:r>
      <w:proofErr w:type="spellStart"/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такмаков</w:t>
      </w:r>
      <w:proofErr w:type="spellEnd"/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подтвердило мою гипотезу, что эти малые жанры</w:t>
      </w:r>
      <w:r w:rsidR="00DC6F59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устного народного творчества </w:t>
      </w:r>
      <w:r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многом схожи. </w:t>
      </w:r>
      <w:r w:rsidR="00DC6F59" w:rsidRPr="00540C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смело утверждать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</w:t>
      </w:r>
      <w:proofErr w:type="spellStart"/>
      <w:r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 татарском фольклоре являются  аналогом русской частушки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10BC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отражаю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быт, жизненный уклад, обычаи, красоту родного края</w:t>
      </w:r>
      <w:r w:rsidR="00641D2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независимо от национальности человека</w:t>
      </w:r>
      <w:r w:rsidR="00A779D6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C6F59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C6F59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24D9A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жанрах музыкально-народного творчества каждый народ, чьи традиции мы исследовали, на протяжении веков утверждал присущие ему представления о прекрасном, собственный идеал красоты.</w:t>
      </w:r>
      <w:proofErr w:type="gramEnd"/>
      <w:r w:rsidR="00524D9A" w:rsidRPr="00540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у обоих народов воспеваются в них такие нравственные качества, как благородство, самоотверженность, храбрость, подвиги народных героев, доброта, красота человеческих отношений, красота родной природы, любовь к Родине, к труду.</w:t>
      </w:r>
      <w:r w:rsidR="00994C90" w:rsidRPr="00540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94C90" w:rsidRPr="00540C58" w:rsidRDefault="00AF142E" w:rsidP="00930F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362F08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из выше сказанного, я</w:t>
      </w:r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уверенность могу  сказать,  что  </w:t>
      </w:r>
      <w:r w:rsidR="00994C90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частушки и </w:t>
      </w:r>
      <w:proofErr w:type="spellStart"/>
      <w:r w:rsidR="00994C90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такмаки</w:t>
      </w:r>
      <w:proofErr w:type="spellEnd"/>
      <w:r w:rsidR="00994C90" w:rsidRPr="00540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—зеркало  народной души.</w:t>
      </w:r>
      <w:r w:rsidR="00DC6F59" w:rsidRPr="00540C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C6F59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Хочется надеяться</w:t>
      </w:r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моя работа поможет учащимся через  знание  русской  частушки и </w:t>
      </w:r>
      <w:proofErr w:type="gramStart"/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татарских</w:t>
      </w:r>
      <w:proofErr w:type="gramEnd"/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  <w:r w:rsidR="00994C90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94C90" w:rsidRPr="00540C58" w:rsidRDefault="00994C90" w:rsidP="00930F92">
      <w:pPr>
        <w:numPr>
          <w:ilvl w:val="0"/>
          <w:numId w:val="3"/>
        </w:numPr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осознать необходимость  сохранения  традиций  прошлого;</w:t>
      </w:r>
    </w:p>
    <w:p w:rsidR="00994C90" w:rsidRPr="00540C58" w:rsidRDefault="00994C90" w:rsidP="00930F92">
      <w:pPr>
        <w:numPr>
          <w:ilvl w:val="0"/>
          <w:numId w:val="3"/>
        </w:numPr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- настоящему глубоко и преданно любить свою малую родину;</w:t>
      </w:r>
    </w:p>
    <w:p w:rsidR="00994C90" w:rsidRPr="00540C58" w:rsidRDefault="00994C90" w:rsidP="00930F92">
      <w:pPr>
        <w:numPr>
          <w:ilvl w:val="0"/>
          <w:numId w:val="3"/>
        </w:numPr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уважительно  относиться  к  прошлому  своих  предков;</w:t>
      </w:r>
    </w:p>
    <w:p w:rsidR="00994C90" w:rsidRPr="00540C58" w:rsidRDefault="00994C90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подготовиться к выпускным экзаменам, в частности, к сдаче ОГЭ</w:t>
      </w:r>
      <w:r w:rsidR="00752BC3"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ЕГЭ</w:t>
      </w:r>
      <w:r w:rsidRPr="00540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 русскому языку.</w:t>
      </w: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C90" w:rsidRPr="00540C58" w:rsidRDefault="00AF142E" w:rsidP="00930F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94C90" w:rsidRPr="00540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исследования могут быть использованы на уроках литературы, русского, татарского языков, а также при проведении внеклассных мероприятий в школе.</w:t>
      </w:r>
    </w:p>
    <w:p w:rsidR="002F0CAC" w:rsidRPr="00540C58" w:rsidRDefault="002F0CAC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D250BA" w:rsidRPr="00540C58" w:rsidRDefault="002F0CAC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92" w:rsidRPr="00540C58" w:rsidRDefault="00930F92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C58" w:rsidRDefault="00540C58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0BA" w:rsidRPr="00540C58" w:rsidRDefault="00843487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D250BA"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A779D6" w:rsidRPr="00540C58" w:rsidRDefault="00D250BA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7C2034" w:rsidRPr="00540C58" w:rsidRDefault="007C2034" w:rsidP="00930F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2E" w:rsidRPr="00540C58" w:rsidRDefault="00843487" w:rsidP="00930F9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1.</w:t>
      </w:r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>Абдуллин А. Х. Татарская народная песня: тематика, жанры и некоторые  особенности народного исполнительства   Текст</w:t>
      </w:r>
      <w:proofErr w:type="gramStart"/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.: </w:t>
      </w:r>
      <w:proofErr w:type="spellStart"/>
      <w:proofErr w:type="gramEnd"/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>автореф</w:t>
      </w:r>
      <w:proofErr w:type="spellEnd"/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>дис</w:t>
      </w:r>
      <w:proofErr w:type="spellEnd"/>
      <w:r w:rsidR="00AF142E" w:rsidRPr="00540C58">
        <w:rPr>
          <w:rFonts w:eastAsiaTheme="minorEastAsia"/>
          <w:color w:val="000000" w:themeColor="text1"/>
          <w:kern w:val="24"/>
          <w:sz w:val="28"/>
          <w:szCs w:val="28"/>
        </w:rPr>
        <w:t>. канд. искусствоведения /А. X. Абдуллин. — Л., 1971.-24 с.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2.Краткий словарь литературоведческих терминов: Пособие для учащихся средних школ. Сост. Л. И. Тимофеев, М.,1979,    стр.204 Селиванов Ф. М. «Хрестоматия по фольклору», М., «Просвещение», 1972.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3.Нигмедзянов М. Н</w:t>
      </w:r>
      <w:r w:rsidRPr="00540C5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 Татарская народная музыка. Казань, 2003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4.Селиванов Ф. М. «Библиотека русского фольклора»,   т. 9, Частушки, М., «Советская Россия», 1990.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5.Татарские народные песни</w:t>
      </w:r>
      <w:proofErr w:type="gram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/ С</w:t>
      </w:r>
      <w:proofErr w:type="gram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ост. Р.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Исхакова-Вамба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– М., 1981. 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6. Татар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халык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иҗаты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Йола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һәм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уен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җырлары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. – Казан, 1980.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7. Татар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халык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иҗаты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Кыска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җырлар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Дүртъюллыклар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.– Казан, 1976. 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8.</w:t>
      </w:r>
      <w:r w:rsidR="0084348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Җырлар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китабы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И.Надиров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– Казан, 1972.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Җырларыбыз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З.Мансуров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. – Казан, 1989.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 9. Фасмер М. Этимологический словарь русского языка. М., 1987, т</w:t>
      </w:r>
      <w:proofErr w:type="gram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proofErr w:type="gram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, стр. 318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10.Файзи Д. Х.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Халык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җәүhәрләре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. Татар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халкының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хәзерге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заман</w:t>
      </w:r>
      <w:proofErr w:type="spellEnd"/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музыка  фольклоры. Казан, 1971.  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 xml:space="preserve">    11.«Энциклопедия для детей», т. 9, ч. 1, Русская литература, М., «Аванта+»,1999.</w:t>
      </w:r>
    </w:p>
    <w:p w:rsidR="00AF142E" w:rsidRPr="00540C58" w:rsidRDefault="00AF142E" w:rsidP="00930F9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C58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P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proofErr w:type="gramStart"/>
      <w:r w:rsidRPr="003759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3759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Результаты анкетирования</w:t>
      </w:r>
    </w:p>
    <w:p w:rsidR="0037592F" w:rsidRPr="0037592F" w:rsidRDefault="0037592F" w:rsidP="0037592F">
      <w:pPr>
        <w:spacing w:after="0" w:line="240" w:lineRule="auto"/>
        <w:ind w:left="547" w:firstLine="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Опрошено – 30 человек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возраст: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20 - по 12 лет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по 13 лет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по 11 лет 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26 лет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1 - 44 лет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67 лет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пол: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13-мужской пол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17-женский пол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национальность: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29 – татар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1- русский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знание частушек и </w:t>
      </w:r>
      <w:proofErr w:type="spellStart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такмаков</w:t>
      </w:r>
      <w:proofErr w:type="spellEnd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и частушки и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чел.</w:t>
      </w:r>
      <w:proofErr w:type="gram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21%)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частушки – 11чел</w:t>
      </w:r>
      <w:proofErr w:type="gram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чел.(15%)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знают частушки,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 чел.(21%)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можете ли их пропеть: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из 30 </w:t>
      </w:r>
      <w:proofErr w:type="gram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(40%) могут пропеть частушки и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приходилось ли вам слышать частушки и </w:t>
      </w:r>
      <w:proofErr w:type="spellStart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из 30 </w:t>
      </w:r>
      <w:proofErr w:type="gram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(80%) слышали частушки и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телевизору, </w:t>
      </w:r>
    </w:p>
    <w:p w:rsid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радио, 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праздниках и концертах, некоторые пели с друзьями.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приходилось ли вам сочинять частушки и </w:t>
      </w:r>
      <w:proofErr w:type="spellStart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 30 </w:t>
      </w:r>
      <w:proofErr w:type="gram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(6,2%) приходилось сочинять частушки и </w:t>
      </w:r>
      <w:proofErr w:type="spellStart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такмаки</w:t>
      </w:r>
      <w:proofErr w:type="spellEnd"/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что нужно знать для сочинения частушек и </w:t>
      </w:r>
      <w:proofErr w:type="spellStart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такмаков</w:t>
      </w:r>
      <w:proofErr w:type="spellEnd"/>
      <w:r w:rsidRPr="003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592F" w:rsidRPr="0037592F" w:rsidRDefault="0037592F" w:rsidP="0037592F">
      <w:pPr>
        <w:spacing w:after="0" w:line="240" w:lineRule="auto"/>
        <w:ind w:left="547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Рифму, ритм, размеры стихотворения. Иметь настроение, случаи из жизни.</w:t>
      </w: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592F" w:rsidRDefault="0037592F" w:rsidP="00930F9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98A" w:rsidRDefault="0022698A" w:rsidP="0049137B">
      <w:pPr>
        <w:shd w:val="clear" w:color="auto" w:fill="FFFFFF"/>
        <w:spacing w:before="100" w:beforeAutospacing="1" w:after="24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137B" w:rsidRPr="0049137B" w:rsidRDefault="0049137B" w:rsidP="0049137B">
      <w:pPr>
        <w:shd w:val="clear" w:color="auto" w:fill="FFFFFF"/>
        <w:spacing w:before="100" w:beforeAutospacing="1" w:after="24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913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4050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Разновидности частушек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такмаков</w:t>
      </w:r>
      <w:proofErr w:type="spellEnd"/>
    </w:p>
    <w:tbl>
      <w:tblPr>
        <w:tblW w:w="10632" w:type="dxa"/>
        <w:tblInd w:w="-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7"/>
        <w:gridCol w:w="3969"/>
        <w:gridCol w:w="2976"/>
      </w:tblGrid>
      <w:tr w:rsidR="0037592F" w:rsidRPr="0037592F" w:rsidTr="0049137B">
        <w:trPr>
          <w:trHeight w:val="478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F79646" w:themeColor="accent6"/>
                <w:sz w:val="32"/>
                <w:szCs w:val="32"/>
                <w:lang w:eastAsia="ru-RU"/>
              </w:rPr>
              <w:t>Частушки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="Calibri" w:hAnsi="Times New Roman" w:cs="Times New Roman"/>
                <w:color w:val="F79646" w:themeColor="accent6"/>
                <w:sz w:val="32"/>
                <w:szCs w:val="32"/>
                <w:lang w:eastAsia="ru-RU"/>
              </w:rPr>
              <w:t>Такмаки</w:t>
            </w:r>
            <w:proofErr w:type="spellEnd"/>
          </w:p>
        </w:tc>
      </w:tr>
      <w:tr w:rsidR="0037592F" w:rsidRPr="0037592F" w:rsidTr="0049137B">
        <w:trPr>
          <w:trHeight w:val="1223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tabs>
                <w:tab w:val="left" w:pos="135"/>
              </w:tabs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>Плясовые (виде</w:t>
            </w:r>
            <w:proofErr w:type="gramStart"/>
            <w:r w:rsidRPr="0037592F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>о-</w:t>
            </w:r>
            <w:proofErr w:type="gramEnd"/>
            <w:r w:rsidRPr="0037592F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 xml:space="preserve"> приложение)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4-х строчные припевки, они отличаются от лирических особым ритмом, удобным для сопровождения плясок, строчки короче, чем в лирической частушке.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плясовые </w:t>
            </w: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, предназначенные для сопровождения плясок</w:t>
            </w:r>
            <w:proofErr w:type="gramEnd"/>
          </w:p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Calibri" w:eastAsia="Calibri" w:hAnsi="Calibri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Бие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әле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әле</w:t>
            </w:r>
            <w:proofErr w:type="spellEnd"/>
          </w:p>
          <w:p w:rsidR="0037592F" w:rsidRPr="0037592F" w:rsidRDefault="0037592F" w:rsidP="0037592F">
            <w:pPr>
              <w:spacing w:after="0" w:line="240" w:lineRule="auto"/>
              <w:ind w:left="-886" w:right="277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Идә</w:t>
            </w:r>
            <w:proofErr w:type="gram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өгелсен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әле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!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Биеп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ачылган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күнелне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Кая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күрерсең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әле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! </w:t>
            </w:r>
          </w:p>
        </w:tc>
      </w:tr>
      <w:tr w:rsidR="0037592F" w:rsidRPr="0037592F" w:rsidTr="0049137B">
        <w:trPr>
          <w:trHeight w:val="100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игровые </w:t>
            </w: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такмаки-</w:t>
            </w:r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, сопровождающие различные массовые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Ай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урнында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ызыл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байрак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Мәчет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манарасында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Социализм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төзибез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Яшьлек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заманасында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7592F" w:rsidRPr="0037592F" w:rsidTr="0049137B">
        <w:trPr>
          <w:trHeight w:val="129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>Страдания (видео-приложение)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Двухстрочные частушки о любви — поются медленно, протяжно. Их пели на Волге и в средней полосе России. На Севере России, Урале, Сибири они не были известны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обрядовые </w:t>
            </w: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такмаки-</w:t>
            </w:r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, обслуживающие обряды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аттым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суга-суга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Кулымда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өмеш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дуга.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Яшь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киленне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китерәбез</w:t>
            </w:r>
            <w:proofErr w:type="spellEnd"/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Чыгып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алыгыз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кода. </w:t>
            </w:r>
          </w:p>
        </w:tc>
      </w:tr>
      <w:tr w:rsidR="0037592F" w:rsidRPr="0037592F" w:rsidTr="0049137B">
        <w:trPr>
          <w:trHeight w:val="190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  <w:t xml:space="preserve"> «Семеновна» (видео-приложение)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Это 2-х строчные частушки с особым заунывным ритмом. Появились в 30-е гг. XX века. В частушках Семёновна это разбитная русская баба. На мотив «Семёновны» в 30-40 гг. XX в. было создано много жестоких романсов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айтыш-</w:t>
            </w:r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предназначенные</w:t>
            </w:r>
            <w:proofErr w:type="gram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поэтического спора-состязания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Девушки: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Аргы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яктан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берәү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килә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Кара костюм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яка.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Кара костюм,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якага</w:t>
            </w:r>
            <w:proofErr w:type="spellEnd"/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Исебез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китми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пока.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Парни в ответ: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Авызың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кызыл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борының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кызыл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Помидормы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ашадың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Битләреңә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пудра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сөртеп</w:t>
            </w:r>
            <w:proofErr w:type="spellEnd"/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Безне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күрми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башладың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7592F" w:rsidRPr="0037592F" w:rsidTr="0022698A">
        <w:trPr>
          <w:trHeight w:val="47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Матаня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(видео </w:t>
            </w:r>
            <w:proofErr w:type="gramStart"/>
            <w:r w:rsidRPr="00375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-п</w:t>
            </w:r>
            <w:proofErr w:type="gramEnd"/>
            <w:r w:rsidRPr="00375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риложение)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2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Со словом «</w:t>
            </w:r>
            <w:proofErr w:type="spellStart"/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Матаня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» исполнители частушек обращались к своим возлюбленным, при этом слово так часто звучало и в запеве и в припеве, что по нему была названа вся жанровая разновидность. Это четырёх</w:t>
            </w:r>
            <w:r w:rsidRPr="003759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стопный  </w:t>
            </w:r>
            <w:proofErr w:type="gramStart"/>
            <w:r w:rsidRPr="003759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хорей</w:t>
            </w:r>
            <w:proofErr w:type="gramEnd"/>
            <w:r w:rsidRPr="0037592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а также строфа «</w:t>
            </w:r>
            <w:proofErr w:type="spellStart"/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Матани</w:t>
            </w:r>
            <w:proofErr w:type="spellEnd"/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>» состоит из двух строк и имеет при себе припев</w:t>
            </w:r>
            <w:r w:rsidRPr="0037592F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Pr="0037592F">
              <w:rPr>
                <w:rFonts w:ascii="Times New Roman" w:eastAsia="Times New Roman" w:hAnsi="Times New Roman" w:cs="Times New Roman"/>
                <w:color w:val="252525"/>
                <w:sz w:val="21"/>
                <w:szCs w:val="21"/>
                <w:lang w:eastAsia="ru-RU"/>
              </w:rPr>
              <w:t xml:space="preserve"> </w:t>
            </w:r>
          </w:p>
          <w:p w:rsidR="0037592F" w:rsidRPr="0037592F" w:rsidRDefault="0037592F" w:rsidP="0037592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7592F" w:rsidRPr="0037592F" w:rsidTr="0049137B">
        <w:trPr>
          <w:trHeight w:val="102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-памятки или </w:t>
            </w: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такмаки-ядгар-</w:t>
            </w:r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предназначенные</w:t>
            </w:r>
            <w:proofErr w:type="gram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служить памятками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Кулымдагы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балдагымның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Исемнәре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Гөләндәм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Язмышың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матур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булдымы</w:t>
            </w:r>
            <w:proofErr w:type="spellEnd"/>
          </w:p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Бергә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булган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көннәрдә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?</w:t>
            </w:r>
          </w:p>
        </w:tc>
      </w:tr>
      <w:tr w:rsidR="0037592F" w:rsidRPr="0037592F" w:rsidTr="0049137B">
        <w:trPr>
          <w:trHeight w:val="1344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592F" w:rsidRPr="0037592F" w:rsidRDefault="0037592F" w:rsidP="003759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-смешинки или небылицы.-</w:t>
            </w:r>
          </w:p>
          <w:p w:rsidR="0037592F" w:rsidRPr="0037592F" w:rsidRDefault="0037592F" w:rsidP="0037592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такмаки</w:t>
            </w:r>
            <w:proofErr w:type="spellEnd"/>
            <w:r w:rsidRPr="0037592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, предназначенные для создания смеха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37592F" w:rsidRPr="0037592F" w:rsidRDefault="0037592F" w:rsidP="00375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Иртән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торып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тышка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чыксам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7592F" w:rsidRPr="0037592F" w:rsidRDefault="0037592F" w:rsidP="00375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Сыерлар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кар </w:t>
            </w:r>
            <w:proofErr w:type="spellStart"/>
            <w:proofErr w:type="gram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өриләр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7592F" w:rsidRPr="0037592F" w:rsidRDefault="0037592F" w:rsidP="00375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Ике</w:t>
            </w:r>
            <w:proofErr w:type="gram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тавык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мылтык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асып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7592F" w:rsidRPr="0037592F" w:rsidRDefault="0037592F" w:rsidP="003759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Куян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атып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йөриләр</w:t>
            </w:r>
            <w:proofErr w:type="spellEnd"/>
            <w:r w:rsidRPr="003759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49137B" w:rsidRDefault="0049137B" w:rsidP="00491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9137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Приложение</w:t>
      </w:r>
      <w:r w:rsidR="004050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№3</w:t>
      </w:r>
      <w:r w:rsidRPr="0049137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Тематика частушек и </w:t>
      </w:r>
      <w:proofErr w:type="spellStart"/>
      <w:r w:rsidRPr="0049137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такмаков</w:t>
      </w:r>
      <w:proofErr w:type="spellEnd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5035"/>
        <w:gridCol w:w="3616"/>
      </w:tblGrid>
      <w:tr w:rsidR="0049137B" w:rsidRPr="0049137B" w:rsidTr="0049137B">
        <w:trPr>
          <w:trHeight w:val="23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 w:line="2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 w:line="2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Частушки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 w:line="2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Такмаки</w:t>
            </w:r>
            <w:proofErr w:type="spellEnd"/>
          </w:p>
        </w:tc>
      </w:tr>
      <w:tr w:rsidR="0049137B" w:rsidRPr="0049137B" w:rsidTr="0049137B">
        <w:trPr>
          <w:trHeight w:val="79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ind w:right="311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Calibri" w:hAnsi="Times New Roman" w:cs="Times New Roman"/>
                <w:color w:val="252525"/>
                <w:sz w:val="32"/>
                <w:szCs w:val="32"/>
                <w:lang w:eastAsia="ru-RU"/>
              </w:rPr>
              <w:t xml:space="preserve"> </w:t>
            </w:r>
            <w:r w:rsidRPr="0049137B">
              <w:rPr>
                <w:rFonts w:ascii="Times New Roman" w:eastAsia="Calibri" w:hAnsi="Times New Roman" w:cs="Times New Roman"/>
                <w:b/>
                <w:bCs/>
                <w:color w:val="252525"/>
                <w:sz w:val="32"/>
                <w:szCs w:val="32"/>
                <w:lang w:eastAsia="ru-RU"/>
              </w:rPr>
              <w:t>Любовно-бытовые</w:t>
            </w:r>
          </w:p>
        </w:tc>
      </w:tr>
      <w:tr w:rsidR="0049137B" w:rsidRPr="0049137B" w:rsidTr="0049137B">
        <w:trPr>
          <w:trHeight w:val="133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9137B">
              <w:rPr>
                <w:rFonts w:ascii="Times New Roman" w:eastAsia="Calibri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О</w:t>
            </w:r>
            <w:r w:rsidRPr="0049137B">
              <w:rPr>
                <w:rFonts w:ascii="Times New Roman" w:eastAsia="Calibri" w:hAnsi="Times New Roman" w:cs="Times New Roman"/>
                <w:b/>
                <w:bCs/>
                <w:color w:val="252525"/>
                <w:sz w:val="32"/>
                <w:szCs w:val="32"/>
                <w:lang w:eastAsia="ru-RU"/>
              </w:rPr>
              <w:t>бщественно-политические</w:t>
            </w:r>
            <w:r w:rsidRPr="0049137B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:</w:t>
            </w:r>
            <w:r w:rsidRPr="0049137B">
              <w:rPr>
                <w:rFonts w:ascii="Georgia" w:eastAsia="Calibri" w:hAnsi="Georg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     </w:t>
            </w:r>
          </w:p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крестьянской бедности</w:t>
            </w:r>
            <w:proofErr w:type="gramStart"/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,"</w:t>
            </w:r>
            <w:proofErr w:type="spellStart"/>
            <w:proofErr w:type="gramEnd"/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зямагорские</w:t>
            </w:r>
            <w:proofErr w:type="spellEnd"/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такмаки</w:t>
            </w:r>
            <w:proofErr w:type="spellEnd"/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борьба за Советскую власть, коллективизация</w:t>
            </w:r>
          </w:p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труда первых пятилеток, освоение космоса, Перестройка, </w:t>
            </w: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новостройки, освоение целины, пьянство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воровство</w:t>
            </w:r>
            <w:r w:rsidRPr="0049137B">
              <w:rPr>
                <w:rFonts w:eastAsiaTheme="minorEastAsia" w:hAnsi="Corbe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9137B" w:rsidRPr="0049137B" w:rsidTr="0049137B">
        <w:trPr>
          <w:trHeight w:val="88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военную тему:</w:t>
            </w:r>
          </w:p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защиты Отечества,</w:t>
            </w:r>
            <w:r w:rsidRPr="0049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рекрутские, солдатские,</w:t>
            </w:r>
          </w:p>
        </w:tc>
      </w:tr>
      <w:tr w:rsidR="0049137B" w:rsidRPr="0049137B" w:rsidTr="0049137B">
        <w:trPr>
          <w:trHeight w:val="87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веселье и художественной самодеятельности</w:t>
            </w:r>
          </w:p>
        </w:tc>
      </w:tr>
      <w:tr w:rsidR="0049137B" w:rsidRPr="0049137B" w:rsidTr="0022698A">
        <w:trPr>
          <w:trHeight w:val="90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698A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Частушки о людях села</w:t>
            </w:r>
          </w:p>
        </w:tc>
      </w:tr>
      <w:tr w:rsidR="0049137B" w:rsidRPr="0049137B" w:rsidTr="0022698A">
        <w:trPr>
          <w:trHeight w:val="74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Частушки о старости и о себе</w:t>
            </w:r>
          </w:p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137B" w:rsidRPr="0049137B" w:rsidTr="0022698A">
        <w:trPr>
          <w:trHeight w:val="7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Частушки заключительные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137B" w:rsidRPr="0049137B" w:rsidRDefault="0049137B" w:rsidP="0049137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-----------</w:t>
            </w:r>
          </w:p>
        </w:tc>
      </w:tr>
    </w:tbl>
    <w:p w:rsidR="0049137B" w:rsidRPr="0049137B" w:rsidRDefault="0049137B" w:rsidP="00491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7B" w:rsidRPr="00D01447" w:rsidRDefault="0049137B" w:rsidP="00D0144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137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Приложение</w:t>
      </w:r>
      <w:r w:rsidR="00D0144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</w:t>
      </w:r>
      <w:r w:rsidRPr="0049137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Образы частушек и </w:t>
      </w:r>
      <w:proofErr w:type="spellStart"/>
      <w:r w:rsidRPr="0049137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такмаков</w:t>
      </w:r>
      <w:proofErr w:type="spellEnd"/>
    </w:p>
    <w:tbl>
      <w:tblPr>
        <w:tblW w:w="10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685"/>
        <w:gridCol w:w="4253"/>
      </w:tblGrid>
      <w:tr w:rsidR="00AA3252" w:rsidRPr="00AA3252" w:rsidTr="00AA3252">
        <w:trPr>
          <w:trHeight w:val="552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Образы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частушки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такмаки</w:t>
            </w:r>
            <w:proofErr w:type="spellEnd"/>
          </w:p>
        </w:tc>
      </w:tr>
      <w:tr w:rsidR="00AA3252" w:rsidRPr="00AA3252" w:rsidTr="00AA3252">
        <w:trPr>
          <w:trHeight w:val="1399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Парни  и девушки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Девки, 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Девки, 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A3252" w:rsidRPr="00AA3252" w:rsidRDefault="00AA3252" w:rsidP="00AA325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знаком 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игривый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мой:</w:t>
            </w:r>
          </w:p>
          <w:p w:rsidR="00AA3252" w:rsidRPr="00AA3252" w:rsidRDefault="00AA3252" w:rsidP="00AA325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— оборотистой</w:t>
            </w:r>
          </w:p>
          <w:p w:rsidR="00AA3252" w:rsidRPr="00AA3252" w:rsidRDefault="00AA3252" w:rsidP="00AA325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Красивой, </w:t>
            </w: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разговористой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Роза-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гөлем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,р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оза-гөлем, 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Роза-гөлем, малина, 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Оча-оча, куна-куна 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барыр идем яныңа.</w:t>
            </w:r>
          </w:p>
        </w:tc>
      </w:tr>
      <w:tr w:rsidR="00AA3252" w:rsidRPr="00AA3252" w:rsidTr="00AA3252">
        <w:trPr>
          <w:trHeight w:val="131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Невеста, жених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стоит квашня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квашне-то тесто.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до свиданья,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невеста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252" w:rsidRPr="00AA3252" w:rsidTr="00AA3252">
        <w:trPr>
          <w:trHeight w:val="134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Теща, кумовья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Тёща мир в семье творит,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Добры речи говорит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жизни много понимает,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Свою мудрость проявляет!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кодалар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кодалар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Кодалар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кодачалар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Сездә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ничек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шулай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Җырлап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күнел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ачалар</w:t>
            </w:r>
            <w:proofErr w:type="spellEnd"/>
          </w:p>
        </w:tc>
      </w:tr>
      <w:tr w:rsidR="00AA3252" w:rsidRPr="00AA3252" w:rsidTr="00AA3252">
        <w:trPr>
          <w:trHeight w:val="131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Подруга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Ой, подружка дорогая, 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Мы нигде не пропадём. 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Сине море перейдём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тобой гулять пойдём.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Рәшидә, Мөршидә, 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Көн дә коймак пешерә.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Әби, бабай кергәндә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Мич башына яшерә.</w:t>
            </w:r>
          </w:p>
        </w:tc>
      </w:tr>
      <w:tr w:rsidR="00AA3252" w:rsidRPr="00AA3252" w:rsidTr="00AA3252">
        <w:trPr>
          <w:trHeight w:val="131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меня семья большая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Мама, папа, брат и я.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Мы друг друга 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уважаем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Прямо скажем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мы друзья.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Римма, Римма, Риммата,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Римма курчак уйната.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Әнкәсе борчак ашый,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Әткәсе печән ташый.</w:t>
            </w:r>
          </w:p>
        </w:tc>
      </w:tr>
      <w:tr w:rsidR="00AA3252" w:rsidRPr="00AA3252" w:rsidTr="00AA3252">
        <w:trPr>
          <w:trHeight w:val="131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нашем классе все ребята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юбят отличиться.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рисует, кто поет,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Лишь бы не учиться.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Әтидән,бәтидән,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Бәрәңге жарить итәм.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Миңа бишле куймасагыз,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Мәктәптән кайтып китәм.</w:t>
            </w:r>
          </w:p>
        </w:tc>
      </w:tr>
      <w:tr w:rsidR="00AA3252" w:rsidRPr="00AA3252" w:rsidTr="00AA3252">
        <w:trPr>
          <w:trHeight w:val="131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Гости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36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 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 гостями песни пели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 соседи плакали,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Говорят устали слушать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Лягушачье кваканье!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Бака, бака, бакырган,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Бака кунак чакырган.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Кунаклары килмәгәч,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Тышка чыгып акырган.</w:t>
            </w:r>
          </w:p>
        </w:tc>
      </w:tr>
    </w:tbl>
    <w:p w:rsidR="00FD4C1C" w:rsidRPr="00540C58" w:rsidRDefault="00FD4C1C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179"/>
        <w:gridCol w:w="3685"/>
        <w:gridCol w:w="4253"/>
      </w:tblGrid>
      <w:tr w:rsidR="00AA3252" w:rsidRPr="00AA3252" w:rsidTr="00AA3252">
        <w:trPr>
          <w:trHeight w:val="2218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Интернет, компьютер</w:t>
            </w: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 гуляю в интернете,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Мышкой коврик тру и тру,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Жениха себе, быть может,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Отыщу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поди к утру.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ind w:right="3753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252" w:rsidRPr="00AA3252" w:rsidTr="00AA3252">
        <w:trPr>
          <w:trHeight w:val="2218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Полиция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там прячется в кустах,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воришка ли там?.. Ах,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Пусть полиция придёт,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Незнакомца схватит, вот!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252" w:rsidRPr="00AA3252" w:rsidTr="00AA3252">
        <w:trPr>
          <w:trHeight w:val="1848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бы с пьянкой завязать –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утрам противно,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 смогу ли продолжать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ыслить креативно?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Мәск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әүский время,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Атаң эшкә йөриме?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-Исерек чакта баргалый,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Айнык чакта калгалый.</w:t>
            </w:r>
          </w:p>
        </w:tc>
      </w:tr>
      <w:tr w:rsidR="00AA3252" w:rsidRPr="00AA3252" w:rsidTr="00AA3252">
        <w:trPr>
          <w:trHeight w:val="2218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Деньги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зарплату я купила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Туфли шибко модные,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Мужу- гвозди, трос и шило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сижу голодная.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Акча бездә күп түгел,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Кирәгенә юк түгел.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Килә тора, китә тора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Кирәгенә җитә тора.</w:t>
            </w:r>
          </w:p>
        </w:tc>
      </w:tr>
      <w:tr w:rsidR="00AA3252" w:rsidRPr="00AA3252" w:rsidTr="00AA3252">
        <w:trPr>
          <w:trHeight w:val="1848"/>
        </w:trPr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Еда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Дима с Вовою старались,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Стряпали печенье.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Получились угольки -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Вот так огорченье!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Мич алдында капкач,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Шалтырыйдыр япкач.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Кайнар коймак тәмле була,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Майга манып капкач.</w:t>
            </w:r>
          </w:p>
        </w:tc>
      </w:tr>
      <w:tr w:rsidR="00AA3252" w:rsidRPr="00AA3252" w:rsidTr="00AA3252">
        <w:trPr>
          <w:gridBefore w:val="1"/>
          <w:wBefore w:w="19" w:type="dxa"/>
          <w:trHeight w:val="1891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Женский праздник – вот причина, 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Почему мы здесь поем</w:t>
            </w: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Разрешите нам, мужчинам,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Вас поздравить с женским днем!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Дуслар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килгәнҗыртыңларга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Нинди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җырларҗырларга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Сездәберҗыр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бездәберҗыр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Кар</w:t>
            </w: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каршы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җырларга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A3252" w:rsidRPr="00AA3252" w:rsidTr="00AA3252">
        <w:trPr>
          <w:gridBefore w:val="1"/>
          <w:wBefore w:w="19" w:type="dxa"/>
          <w:trHeight w:val="1689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Музыкал</w:t>
            </w: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ные инструменты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Громче, громче,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посильней!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Дирижер их зашумел,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Звук </w:t>
            </w:r>
            <w:proofErr w:type="spellStart"/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погромче</w:t>
            </w:r>
            <w:proofErr w:type="spellEnd"/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извлекал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Барабан дырявым стал!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кә, думбыра,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Әти башка кундыра.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Өйгә кайтып кергәчтен,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Әни буран туздыра.</w:t>
            </w:r>
          </w:p>
        </w:tc>
      </w:tr>
      <w:tr w:rsidR="00AA3252" w:rsidRPr="00AA3252" w:rsidTr="00AA3252">
        <w:trPr>
          <w:gridBefore w:val="1"/>
          <w:wBefore w:w="19" w:type="dxa"/>
          <w:trHeight w:val="1347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болоте, на снегу,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Укусил комар блоху.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Сидит заяц на березе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мирает со смеху.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Әптчи,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Әнә килә карт песи,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Койрыгын төйнәгән,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Балаларын төягән. </w:t>
            </w:r>
          </w:p>
        </w:tc>
      </w:tr>
      <w:tr w:rsidR="00AA3252" w:rsidRPr="00AA3252" w:rsidTr="00AA3252">
        <w:trPr>
          <w:gridBefore w:val="1"/>
          <w:wBefore w:w="19" w:type="dxa"/>
          <w:trHeight w:val="174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Горемычная </w:t>
            </w:r>
            <w:proofErr w:type="spellStart"/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кукушечка</w:t>
            </w:r>
            <w:proofErr w:type="spellEnd"/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ты ли мне сестра?</w:t>
            </w:r>
          </w:p>
          <w:p w:rsidR="00AA3252" w:rsidRPr="00AA3252" w:rsidRDefault="00AA3252" w:rsidP="00AA325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меня не было </w:t>
            </w:r>
            <w:proofErr w:type="spellStart"/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заботушки</w:t>
            </w:r>
            <w:proofErr w:type="spellEnd"/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ты ли принесла?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Сандугачның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балалары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Очалар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унар-унар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Бездән</w:t>
            </w:r>
            <w:proofErr w:type="spellEnd"/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сәлам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илтә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Тә</w:t>
            </w: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әзәгездә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A3252" w:rsidRPr="00AA3252" w:rsidTr="00AA3252">
        <w:trPr>
          <w:gridBefore w:val="1"/>
          <w:wBefore w:w="19" w:type="dxa"/>
          <w:trHeight w:val="1768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Сказочные су</w:t>
            </w: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ества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веселый Домовой</w:t>
            </w:r>
            <w:proofErr w:type="gram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оиграть решил со мной,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Он под </w:t>
            </w:r>
            <w:proofErr w:type="spellStart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юбкою</w:t>
            </w:r>
            <w:proofErr w:type="spellEnd"/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сидит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тихонечко мычит!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Кикимора,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Мич астыннан чыгып бара,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Прәниген ашап бара.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Ышанмасаң, чыгып кара,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Күпер тавын менеп бара.</w:t>
            </w:r>
          </w:p>
        </w:tc>
      </w:tr>
      <w:tr w:rsidR="00AA3252" w:rsidRPr="00AA3252" w:rsidTr="00AA3252">
        <w:trPr>
          <w:gridBefore w:val="1"/>
          <w:wBefore w:w="19" w:type="dxa"/>
          <w:trHeight w:val="21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Имена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ищете тихоню,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 скромнее не найти,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Имя редкое такое –</w:t>
            </w:r>
            <w:r w:rsidRPr="00AA3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Галя, как тебя найти?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Миңлебайның айгыры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Өй артында кешнидер.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-Кешнидер, атакай,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-Кешнәр шул, атакай!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Миңлебайның Хупҗамалы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Мич башыннан төшмидер.</w:t>
            </w:r>
          </w:p>
        </w:tc>
      </w:tr>
    </w:tbl>
    <w:p w:rsidR="00645DFF" w:rsidRDefault="00645DFF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1447" w:rsidRPr="0022698A" w:rsidRDefault="00D01447" w:rsidP="00D01447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2698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№5</w:t>
      </w:r>
      <w:r w:rsidRPr="0022698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</w:t>
      </w:r>
      <w:r w:rsidRPr="002269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Стиль, тип речи, связь между предложениями</w:t>
      </w:r>
    </w:p>
    <w:p w:rsidR="00D01447" w:rsidRPr="0049137B" w:rsidRDefault="00D01447" w:rsidP="00D01447">
      <w:pPr>
        <w:pStyle w:val="a6"/>
        <w:spacing w:before="0" w:beforeAutospacing="0" w:after="0" w:afterAutospacing="0"/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6"/>
        <w:gridCol w:w="1740"/>
        <w:gridCol w:w="3277"/>
        <w:gridCol w:w="87"/>
        <w:gridCol w:w="3315"/>
      </w:tblGrid>
      <w:tr w:rsidR="00D01447" w:rsidRPr="0049137B" w:rsidTr="00B4505A">
        <w:trPr>
          <w:trHeight w:val="1071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Особенности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Частушки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Такмаки</w:t>
            </w:r>
            <w:proofErr w:type="spellEnd"/>
          </w:p>
        </w:tc>
      </w:tr>
      <w:tr w:rsidR="00D01447" w:rsidRPr="0049137B" w:rsidTr="00B4505A">
        <w:trPr>
          <w:trHeight w:val="1058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Разговорный 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обилие</w:t>
            </w:r>
          </w:p>
          <w:p w:rsidR="00D01447" w:rsidRPr="0049137B" w:rsidRDefault="00D01447" w:rsidP="00B4505A">
            <w:pPr>
              <w:spacing w:after="0" w:line="240" w:lineRule="auto"/>
              <w:ind w:right="338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разговорных и просторечных слов) </w:t>
            </w:r>
          </w:p>
        </w:tc>
      </w:tr>
      <w:tr w:rsidR="00D01447" w:rsidRPr="0049137B" w:rsidTr="00B4505A">
        <w:trPr>
          <w:trHeight w:val="1551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речи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22698A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proofErr w:type="spellStart"/>
            <w:r w:rsidRPr="002269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Повествова</w:t>
            </w:r>
            <w:proofErr w:type="spellEnd"/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69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папаши  в поле пашут.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невесело стоит.                                         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Моего  папаши нет.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сырой земле лежит.          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бакчасына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кереп</w:t>
            </w:r>
            <w:proofErr w:type="spellEnd"/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Гөлдән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чә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әкләр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өзәм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Кеше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булса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уйныйм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кө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әм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Ялгызым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янам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өям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01447" w:rsidRPr="0049137B" w:rsidTr="00B4505A">
        <w:trPr>
          <w:trHeight w:val="1937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22698A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миленка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моего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носу веснушки.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Напишите про него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частушки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Ачык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җиргә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карлар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яуса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Кара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җирне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агарта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Кайгырганда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җырласаң</w:t>
            </w:r>
            <w:proofErr w:type="spellEnd"/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Хәсрәтләрне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тар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итә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01447" w:rsidRPr="0049137B" w:rsidTr="00B4505A">
        <w:trPr>
          <w:trHeight w:val="1764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Связь между </w:t>
            </w:r>
            <w:proofErr w:type="spellStart"/>
            <w:proofErr w:type="gramStart"/>
            <w:r w:rsidRPr="00491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предложе-ниями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22698A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Параллельная</w:t>
            </w: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Заседают наши власти,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Повышают цены.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Глаза лезут из орбит</w:t>
            </w:r>
          </w:p>
          <w:p w:rsidR="00D01447" w:rsidRPr="0049137B" w:rsidRDefault="00D01447" w:rsidP="00B450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этой перемены.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Кү</w:t>
            </w:r>
            <w:proofErr w:type="gram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әрченне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күрсәң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</w:t>
            </w:r>
            <w:proofErr w:type="spellEnd"/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Гөрләшеп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очканнарын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Җырлар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итеп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җырлый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әле</w:t>
            </w:r>
            <w:proofErr w:type="spellEnd"/>
          </w:p>
          <w:p w:rsidR="00D01447" w:rsidRPr="0049137B" w:rsidRDefault="00D01447" w:rsidP="00B450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Эгләрем</w:t>
            </w:r>
            <w:proofErr w:type="spellEnd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3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пошкәннәрен</w:t>
            </w:r>
            <w:proofErr w:type="spellEnd"/>
          </w:p>
        </w:tc>
      </w:tr>
    </w:tbl>
    <w:p w:rsidR="00D01447" w:rsidRPr="00540C58" w:rsidRDefault="00D01447" w:rsidP="00D014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1447" w:rsidRDefault="00D01447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3252" w:rsidRDefault="00AA3252" w:rsidP="00AA3252">
      <w:pPr>
        <w:pStyle w:val="a6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Приложение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№6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AA32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Морфологический анализ текстов</w:t>
      </w:r>
    </w:p>
    <w:p w:rsidR="00AA3252" w:rsidRPr="00AA3252" w:rsidRDefault="00AA3252" w:rsidP="00AA3252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W w:w="102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3544"/>
        <w:gridCol w:w="4253"/>
      </w:tblGrid>
      <w:tr w:rsidR="00AA3252" w:rsidRPr="00AA3252" w:rsidTr="00AA3252">
        <w:trPr>
          <w:trHeight w:val="109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eastAsiaTheme="minorEastAsia" w:hAnsi="Corbel"/>
                <w:b/>
                <w:bCs/>
                <w:color w:val="F79646" w:themeColor="accent6"/>
                <w:sz w:val="28"/>
                <w:szCs w:val="28"/>
                <w:lang w:eastAsia="ru-RU"/>
              </w:rPr>
              <w:t>Части</w:t>
            </w:r>
            <w:r w:rsidRPr="00AA3252">
              <w:rPr>
                <w:rFonts w:eastAsiaTheme="minorEastAsia" w:hAnsi="Corbel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</w:t>
            </w:r>
            <w:r w:rsidRPr="00AA3252">
              <w:rPr>
                <w:rFonts w:eastAsiaTheme="minorEastAsia" w:hAnsi="Corbel"/>
                <w:b/>
                <w:bCs/>
                <w:color w:val="F79646" w:themeColor="accent6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Corbel" w:eastAsia="Times New Roman" w:hAnsi="Corbel" w:cs="Arial"/>
                <w:b/>
                <w:bCs/>
                <w:color w:val="F79646" w:themeColor="accent6"/>
                <w:sz w:val="28"/>
                <w:szCs w:val="28"/>
                <w:lang w:eastAsia="ru-RU"/>
              </w:rPr>
              <w:t>Частушки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Corbel" w:eastAsia="Times New Roman" w:hAnsi="Corbel" w:cs="Arial"/>
                <w:b/>
                <w:bCs/>
                <w:color w:val="F79646" w:themeColor="accent6"/>
                <w:sz w:val="28"/>
                <w:szCs w:val="28"/>
                <w:lang w:eastAsia="ru-RU"/>
              </w:rPr>
              <w:t>Такмаки</w:t>
            </w:r>
            <w:proofErr w:type="spellEnd"/>
          </w:p>
        </w:tc>
      </w:tr>
      <w:tr w:rsidR="00AA3252" w:rsidRPr="00AA3252" w:rsidTr="00AA3252">
        <w:trPr>
          <w:trHeight w:val="91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Глаголы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утекло, решили, любила, исчезло, купить, достать, голодать,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җырлыйк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сөйсәң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агара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килә</w:t>
            </w:r>
            <w:proofErr w:type="spellEnd"/>
          </w:p>
        </w:tc>
      </w:tr>
      <w:tr w:rsidR="00AA3252" w:rsidRPr="00AA3252" w:rsidTr="0022698A">
        <w:trPr>
          <w:trHeight w:val="105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перестройка, депутаты, народ, магазин, пенсия,  здоровье,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Роза,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Агыйдел</w:t>
            </w: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,а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лма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кулъяулык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тәрәзә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    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йолдызлар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дусларым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A3252" w:rsidRPr="00AA3252" w:rsidTr="00AA3252">
        <w:trPr>
          <w:trHeight w:val="6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узкая, большой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сары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зифа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элле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гөлле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252" w:rsidRPr="00AA3252" w:rsidTr="00AA3252">
        <w:trPr>
          <w:trHeight w:val="6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Наречия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невзначай, веселее, завсегда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хәзер</w:t>
            </w:r>
            <w:proofErr w:type="spellEnd"/>
          </w:p>
        </w:tc>
      </w:tr>
      <w:tr w:rsidR="00AA3252" w:rsidRPr="00AA3252" w:rsidTr="0022698A">
        <w:trPr>
          <w:trHeight w:val="82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Местоимений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 мне, у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мому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 у нас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</w:t>
            </w:r>
            <w:proofErr w:type="spellEnd"/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безнең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бездә</w:t>
            </w:r>
            <w:proofErr w:type="spell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узе </w:t>
            </w:r>
          </w:p>
        </w:tc>
      </w:tr>
      <w:tr w:rsidR="00AA3252" w:rsidRPr="00AA3252" w:rsidTr="00AA3252">
        <w:trPr>
          <w:trHeight w:val="54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Междометия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ох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ой, ах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ух</w:t>
            </w:r>
          </w:p>
        </w:tc>
      </w:tr>
      <w:tr w:rsidR="00AA3252" w:rsidRPr="00AA3252" w:rsidTr="00AA3252">
        <w:trPr>
          <w:trHeight w:val="93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Частиц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только, вон, </w:t>
            </w: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бы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уж, неужели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дә</w:t>
            </w:r>
            <w:proofErr w:type="spellEnd"/>
          </w:p>
        </w:tc>
      </w:tr>
      <w:tr w:rsidR="00AA3252" w:rsidRPr="00AA3252" w:rsidTr="00AA3252">
        <w:trPr>
          <w:trHeight w:val="91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Имена числительные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восьмом десятке, двести зрителей, двадцать лет, сорок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пятҗ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берсе</w:t>
            </w:r>
            <w:proofErr w:type="gramEnd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икене</w:t>
            </w:r>
            <w:proofErr w:type="spellEnd"/>
          </w:p>
        </w:tc>
      </w:tr>
      <w:tr w:rsidR="00AA3252" w:rsidRPr="00AA3252" w:rsidTr="00AA3252">
        <w:trPr>
          <w:trHeight w:val="75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өйләнеп</w:t>
            </w:r>
            <w:proofErr w:type="spellEnd"/>
          </w:p>
        </w:tc>
      </w:tr>
    </w:tbl>
    <w:p w:rsidR="00AA3252" w:rsidRDefault="00AA3252" w:rsidP="00540C58">
      <w:p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22698A" w:rsidRDefault="0022698A" w:rsidP="00540C5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A3252" w:rsidRDefault="00AA3252" w:rsidP="00540C5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A32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Приложение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№7</w:t>
      </w:r>
      <w:r w:rsidRPr="00AA32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Выразительные средства частушек  и </w:t>
      </w:r>
      <w:proofErr w:type="spellStart"/>
      <w:r w:rsidRPr="00AA32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такмаков</w:t>
      </w:r>
      <w:proofErr w:type="spellEnd"/>
    </w:p>
    <w:p w:rsidR="00AA3252" w:rsidRDefault="00AA3252" w:rsidP="00540C5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10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3544"/>
        <w:gridCol w:w="4253"/>
      </w:tblGrid>
      <w:tr w:rsidR="00AA3252" w:rsidRPr="00AA3252" w:rsidTr="0022698A">
        <w:trPr>
          <w:trHeight w:val="849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Языковые средства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 xml:space="preserve">Частушки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Такмаки</w:t>
            </w:r>
            <w:proofErr w:type="spellEnd"/>
          </w:p>
        </w:tc>
      </w:tr>
      <w:tr w:rsidR="00AA3252" w:rsidRPr="00AA3252" w:rsidTr="0022698A">
        <w:trPr>
          <w:trHeight w:val="199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маменька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Подруг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илый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ягодиночка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ухажёр мой Коля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Әбекәй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Дәдәй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Түти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Дустым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Биби-Фагыйлә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Әниемнең абыйсы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Әнием</w:t>
            </w:r>
          </w:p>
        </w:tc>
      </w:tr>
      <w:tr w:rsidR="00AA3252" w:rsidRPr="00AA3252" w:rsidTr="0022698A">
        <w:trPr>
          <w:trHeight w:val="3521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Синонимы по отношению   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любимому  человеку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AA3252" w:rsidRPr="00AA3252" w:rsidRDefault="00AA3252" w:rsidP="00AA325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Ягодиночка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мой, мальчишечка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аленький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Миленький,  милый, милой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Иван, Василий, Шура, </w:t>
            </w: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Шуристы</w:t>
            </w:r>
            <w:proofErr w:type="gram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именные)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Дорогой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Милёночек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Ягодиночка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Матанечка</w:t>
            </w:r>
            <w:proofErr w:type="spellEnd"/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ребёночек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Милочка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Девчоночка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әм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Чибәр егет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Матурым</w:t>
            </w:r>
          </w:p>
          <w:p w:rsidR="00AA3252" w:rsidRPr="00AA3252" w:rsidRDefault="00AA3252" w:rsidP="00AA32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Җамалым</w:t>
            </w:r>
          </w:p>
        </w:tc>
      </w:tr>
      <w:tr w:rsidR="00AA3252" w:rsidRPr="00AA3252" w:rsidTr="0022698A">
        <w:trPr>
          <w:trHeight w:val="2439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Лексический повтор:</w:t>
            </w:r>
          </w:p>
          <w:p w:rsidR="00AA3252" w:rsidRPr="00AA3252" w:rsidRDefault="00AA3252" w:rsidP="00AA3252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 строят, дома строят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дешево.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Хорошо-то </w:t>
            </w: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ничего </w:t>
            </w:r>
            <w:r w:rsidRPr="00AA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хорошего.</w:t>
            </w: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стоит дом построить.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стоит дом снести.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стоит в государстве</w:t>
            </w:r>
          </w:p>
          <w:p w:rsidR="00AA3252" w:rsidRPr="00AA3252" w:rsidRDefault="00AA3252" w:rsidP="00AA32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Миллионы унести!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И </w:t>
            </w:r>
            <w:r w:rsidRPr="00AA325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әбекәй, әбекәй</w:t>
            </w: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Пешер миңа тәмлекәй.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Пешер бераз әлбә дә,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Янына куш хәлвә дә.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Тагын булса әҗекәй,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Шикәр белән тәмле чәй,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Рәхмәт әйтеп, әбекәй,</w:t>
            </w:r>
          </w:p>
          <w:p w:rsidR="00AA3252" w:rsidRPr="00AA3252" w:rsidRDefault="00AA3252" w:rsidP="00AA32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A32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Әй, итермен чәбәкәй.                               </w:t>
            </w:r>
          </w:p>
        </w:tc>
      </w:tr>
      <w:tr w:rsidR="0022698A" w:rsidRPr="0022698A" w:rsidTr="0022698A">
        <w:trPr>
          <w:trHeight w:val="1669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Сравнения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 </w:t>
            </w:r>
            <w:proofErr w:type="spellStart"/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голубёночка</w:t>
            </w:r>
            <w:proofErr w:type="spellEnd"/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галочки по парочкам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дикий   соловей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горемычная  кукушка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Безнең класс </w:t>
            </w: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малайлары-чуплекнең калайлары;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Малайлар, малайлар- </w:t>
            </w: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туксан яш</w:t>
            </w: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лек бабайлар.</w:t>
            </w:r>
          </w:p>
        </w:tc>
      </w:tr>
      <w:tr w:rsidR="0022698A" w:rsidRPr="0022698A" w:rsidTr="0022698A">
        <w:trPr>
          <w:trHeight w:val="1336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палати</w:t>
            </w:r>
            <w:proofErr w:type="spellEnd"/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наделочка</w:t>
            </w:r>
            <w:proofErr w:type="spellEnd"/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котомочка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тятя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Дәдәй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Чабата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Түти</w:t>
            </w:r>
          </w:p>
        </w:tc>
      </w:tr>
      <w:tr w:rsidR="0022698A" w:rsidRPr="0022698A" w:rsidTr="0022698A">
        <w:trPr>
          <w:trHeight w:val="144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Бригадиру я сказала</w:t>
            </w:r>
          </w:p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директору скажу:</w:t>
            </w:r>
          </w:p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дадут мне ухажёра –</w:t>
            </w:r>
          </w:p>
          <w:p w:rsidR="0022698A" w:rsidRPr="0022698A" w:rsidRDefault="0022698A" w:rsidP="0022698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совхоза ухожу!»            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tt-RU"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Әби коймак пешерә,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tt-RU"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Бабай кабык төшерә.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Мин дә коймак сорасам,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Кабык белән төшерә: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-</w:t>
            </w:r>
            <w:r w:rsidRPr="002269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Көтеп тор, ди, пешкәнче,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Табасыннан төшкәнче</w:t>
            </w: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!</w:t>
            </w:r>
          </w:p>
        </w:tc>
      </w:tr>
      <w:tr w:rsidR="0022698A" w:rsidRPr="0022698A" w:rsidTr="0022698A">
        <w:trPr>
          <w:trHeight w:val="144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Однородные члены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 все исчезло –</w:t>
            </w:r>
          </w:p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Песок, сахар и мука</w:t>
            </w:r>
            <w:r w:rsidRPr="0022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2698A" w:rsidRPr="0022698A" w:rsidRDefault="0022698A" w:rsidP="0022698A">
            <w:pPr>
              <w:spacing w:after="0" w:line="330" w:lineRule="exac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этой перестройки</w:t>
            </w:r>
          </w:p>
          <w:p w:rsidR="0022698A" w:rsidRPr="0022698A" w:rsidRDefault="0022698A" w:rsidP="0022698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нет у мужика.        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Очып бара, очып кайта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Безнең сыер көтүдән.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Сандугачны – мескенкәйнең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Чабатасы тишелгән.</w:t>
            </w:r>
          </w:p>
        </w:tc>
      </w:tr>
      <w:tr w:rsidR="0022698A" w:rsidRPr="0022698A" w:rsidTr="0022698A">
        <w:trPr>
          <w:trHeight w:val="1440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Рассудите, добры люди,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мы дальше будем жить.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Неужель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стриптизёрки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штанов будем ходить?    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Тау башына бодай чәчтем,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Тавык чүпләп бетергән.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Кечкенә </w:t>
            </w:r>
            <w:r w:rsidRPr="0022698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t-RU" w:eastAsia="ru-RU"/>
              </w:rPr>
              <w:t>генә</w:t>
            </w:r>
            <w:r w:rsidRPr="0022698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 w:eastAsia="ru-RU"/>
              </w:rPr>
              <w:t xml:space="preserve"> </w:t>
            </w:r>
            <w:r w:rsidRPr="00226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сыер алдым,</w:t>
            </w:r>
          </w:p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Бозау сөзеп утергән.</w:t>
            </w:r>
          </w:p>
        </w:tc>
      </w:tr>
      <w:tr w:rsidR="0022698A" w:rsidRPr="0022698A" w:rsidTr="0022698A">
        <w:trPr>
          <w:trHeight w:val="1456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Диалоги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Говорила я милому,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Небогатого я дому.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Ягодиночка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моя,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 разбираю это 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Мәск</w:t>
            </w:r>
            <w:proofErr w:type="gram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әүский время,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Атаң эшкә йөриме?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-Исерек чакта баргалый,</w:t>
            </w:r>
          </w:p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Айнык чакта калгалый.</w:t>
            </w:r>
          </w:p>
        </w:tc>
      </w:tr>
      <w:tr w:rsidR="0022698A" w:rsidRPr="0022698A" w:rsidTr="0022698A">
        <w:trPr>
          <w:trHeight w:val="1456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698A" w:rsidRPr="0022698A" w:rsidRDefault="0022698A" w:rsidP="0022698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Мама, чая,  мама, чая,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Мама, чая  не хочу.</w:t>
            </w:r>
          </w:p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  ворот  стоит   мальчишка, </w:t>
            </w:r>
          </w:p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Познакомиться    хочу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-Бие,бие, Хәйбулла,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Биегән кеше бай була.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Биегән кешенең өстәлендә </w:t>
            </w:r>
          </w:p>
          <w:p w:rsidR="0022698A" w:rsidRPr="0022698A" w:rsidRDefault="0022698A" w:rsidP="002269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Ипи белән май була.</w:t>
            </w:r>
          </w:p>
        </w:tc>
      </w:tr>
    </w:tbl>
    <w:p w:rsidR="0022698A" w:rsidRDefault="0022698A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698A" w:rsidRPr="0022698A" w:rsidRDefault="0022698A" w:rsidP="0022698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Приложение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№8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269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Словообразовательная характеристика частушек  и </w:t>
      </w:r>
      <w:proofErr w:type="spellStart"/>
      <w:r w:rsidRPr="002269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такмаков</w:t>
      </w:r>
      <w:proofErr w:type="spellEnd"/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3544"/>
        <w:gridCol w:w="4253"/>
      </w:tblGrid>
      <w:tr w:rsidR="0022698A" w:rsidRPr="0022698A" w:rsidTr="00405038">
        <w:trPr>
          <w:trHeight w:val="66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Частушки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405038" w:rsidP="00405038">
            <w:pPr>
              <w:spacing w:after="0" w:line="240" w:lineRule="auto"/>
              <w:ind w:right="3487"/>
              <w:rPr>
                <w:rFonts w:ascii="Times New Roman" w:eastAsia="Times New Roman" w:hAnsi="Times New Roman" w:cs="Times New Roman"/>
                <w:color w:val="F79646" w:themeColor="accent6"/>
                <w:sz w:val="16"/>
                <w:szCs w:val="16"/>
                <w:lang w:eastAsia="ru-RU"/>
              </w:rPr>
            </w:pPr>
            <w:proofErr w:type="spellStart"/>
            <w:r w:rsidRPr="00405038">
              <w:rPr>
                <w:rFonts w:ascii="Times New Roman" w:eastAsia="Times New Roman" w:hAnsi="Times New Roman" w:cs="Times New Roman"/>
                <w:color w:val="F79646" w:themeColor="accent6"/>
                <w:sz w:val="16"/>
                <w:szCs w:val="16"/>
                <w:lang w:eastAsia="ru-RU"/>
              </w:rPr>
              <w:t>Такмаки</w:t>
            </w:r>
            <w:proofErr w:type="spellEnd"/>
          </w:p>
        </w:tc>
      </w:tr>
      <w:tr w:rsidR="0022698A" w:rsidRPr="0022698A" w:rsidTr="0022698A">
        <w:trPr>
          <w:trHeight w:val="276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ласкательными суффиксами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еньк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ой, песоч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ек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мил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ёнок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юшк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голов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Нин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икор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вод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ичк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кор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хлеб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коз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оньк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у,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перестро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ечк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дет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ушек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сторон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судьбин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спин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год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ик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</w:t>
            </w:r>
            <w:r w:rsidRPr="0022698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ен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дров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ишек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прибаут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очек</w:t>
            </w:r>
            <w:proofErr w:type="spell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ечк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стар</w:t>
            </w:r>
            <w:r w:rsidRPr="0022698A">
              <w:rPr>
                <w:rFonts w:ascii="Times New Roman" w:eastAsiaTheme="minorEastAsia" w:hAnsi="Times New Roman" w:cs="Times New Roman"/>
                <w:color w:val="F79646" w:themeColor="accent6"/>
                <w:sz w:val="24"/>
                <w:szCs w:val="24"/>
                <w:lang w:eastAsia="ru-RU"/>
              </w:rPr>
              <w:t>ушк</w:t>
            </w: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Әбекәй, дускаем, әҗекәй, дәдәй, мескенкәй, абзыкай, җиңгәчәй.</w:t>
            </w:r>
          </w:p>
        </w:tc>
      </w:tr>
      <w:tr w:rsidR="0022698A" w:rsidRPr="0022698A" w:rsidTr="00405038">
        <w:trPr>
          <w:trHeight w:val="130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Слова с разговорными суффиксами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милка</w:t>
            </w:r>
            <w:proofErr w:type="gramEnd"/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мужик, старухам, ухажёр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Corbel" w:eastAsia="Times New Roman" w:hAnsi="Corbel" w:cs="Arial"/>
                <w:color w:val="000000" w:themeColor="text1"/>
                <w:sz w:val="36"/>
                <w:szCs w:val="36"/>
                <w:lang w:val="tt-RU" w:eastAsia="ru-RU"/>
              </w:rPr>
              <w:t>-</w:t>
            </w:r>
            <w:r w:rsidR="00405038">
              <w:rPr>
                <w:rFonts w:ascii="Corbel" w:eastAsia="Times New Roman" w:hAnsi="Corbel" w:cs="Arial"/>
                <w:color w:val="000000" w:themeColor="text1"/>
                <w:sz w:val="36"/>
                <w:szCs w:val="36"/>
                <w:lang w:val="tt-RU" w:eastAsia="ru-RU"/>
              </w:rPr>
              <w:t>--------</w:t>
            </w:r>
          </w:p>
        </w:tc>
      </w:tr>
      <w:tr w:rsidR="0022698A" w:rsidRPr="0022698A" w:rsidTr="0022698A">
        <w:trPr>
          <w:trHeight w:val="226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Прилагательные оценочного значения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аккуратненький,  тоненький, проклятую, чудесны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8A" w:rsidRPr="0022698A" w:rsidRDefault="0022698A" w:rsidP="002269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698A">
              <w:rPr>
                <w:rFonts w:ascii="Corbel" w:eastAsia="Times New Roman" w:hAnsi="Corbel" w:cs="Arial"/>
                <w:color w:val="000000" w:themeColor="text1"/>
                <w:sz w:val="36"/>
                <w:szCs w:val="36"/>
                <w:lang w:val="tt-RU" w:eastAsia="ru-RU"/>
              </w:rPr>
              <w:t>-</w:t>
            </w:r>
            <w:r w:rsidR="00405038">
              <w:rPr>
                <w:rFonts w:ascii="Corbel" w:eastAsia="Times New Roman" w:hAnsi="Corbel" w:cs="Arial"/>
                <w:color w:val="000000" w:themeColor="text1"/>
                <w:sz w:val="36"/>
                <w:szCs w:val="36"/>
                <w:lang w:val="tt-RU" w:eastAsia="ru-RU"/>
              </w:rPr>
              <w:t>------------</w:t>
            </w:r>
          </w:p>
        </w:tc>
      </w:tr>
    </w:tbl>
    <w:p w:rsidR="00AA3252" w:rsidRDefault="00AA3252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038" w:rsidRDefault="00405038" w:rsidP="00405038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D01447">
        <w:rPr>
          <w:b/>
          <w:bCs/>
          <w:color w:val="000000"/>
          <w:sz w:val="28"/>
          <w:szCs w:val="28"/>
          <w:bdr w:val="none" w:sz="0" w:space="0" w:color="auto" w:frame="1"/>
        </w:rPr>
        <w:t>№9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4050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Символизм цвета в частушке и в </w:t>
      </w:r>
      <w:proofErr w:type="spellStart"/>
      <w:r w:rsidRPr="004050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такмаке</w:t>
      </w:r>
      <w:proofErr w:type="spellEnd"/>
    </w:p>
    <w:tbl>
      <w:tblPr>
        <w:tblW w:w="10774" w:type="dxa"/>
        <w:tblInd w:w="-2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2"/>
        <w:gridCol w:w="2923"/>
        <w:gridCol w:w="1701"/>
        <w:gridCol w:w="2268"/>
      </w:tblGrid>
      <w:tr w:rsidR="00405038" w:rsidRPr="00405038" w:rsidTr="00405038">
        <w:trPr>
          <w:trHeight w:val="227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2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Цвет в частушках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2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 xml:space="preserve">Значение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2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 xml:space="preserve"> Цвета в </w:t>
            </w:r>
            <w:proofErr w:type="spellStart"/>
            <w:r w:rsidRPr="0040503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>такмаках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2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2"/>
                <w:szCs w:val="32"/>
                <w:lang w:eastAsia="ru-RU"/>
              </w:rPr>
              <w:t xml:space="preserve">Значение </w:t>
            </w:r>
          </w:p>
        </w:tc>
      </w:tr>
      <w:tr w:rsidR="00405038" w:rsidRPr="00405038" w:rsidTr="00405038">
        <w:trPr>
          <w:trHeight w:val="77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силы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кызыл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смелость, тепло, доброта</w:t>
            </w:r>
          </w:p>
        </w:tc>
      </w:tr>
      <w:tr w:rsidR="00405038" w:rsidRPr="00405038" w:rsidTr="00405038">
        <w:trPr>
          <w:trHeight w:val="1141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сомнения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зәңгәр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ind w:right="376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спокойствие</w:t>
            </w:r>
          </w:p>
        </w:tc>
      </w:tr>
      <w:tr w:rsidR="00405038" w:rsidRPr="00405038" w:rsidTr="00405038">
        <w:trPr>
          <w:trHeight w:val="1134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Жёлтый 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цвет измены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0503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сары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цвет измены</w:t>
            </w:r>
          </w:p>
        </w:tc>
      </w:tr>
      <w:tr w:rsidR="00405038" w:rsidRPr="00405038" w:rsidTr="00405038">
        <w:trPr>
          <w:trHeight w:val="1021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горя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горе, страх</w:t>
            </w:r>
          </w:p>
        </w:tc>
      </w:tr>
      <w:tr w:rsidR="00405038" w:rsidRPr="00405038" w:rsidTr="00405038">
        <w:trPr>
          <w:trHeight w:val="907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 цвет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чистоты и непорочности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Чистота, честност</w:t>
            </w: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 w:rsidR="00405038" w:rsidRPr="00405038" w:rsidTr="00405038">
        <w:trPr>
          <w:trHeight w:val="2381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вызов, протест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ал, </w:t>
            </w:r>
            <w:proofErr w:type="spellStart"/>
            <w:r w:rsidRPr="004050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038" w:rsidRPr="00405038" w:rsidRDefault="00405038" w:rsidP="00405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5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красота</w:t>
            </w:r>
          </w:p>
        </w:tc>
      </w:tr>
    </w:tbl>
    <w:p w:rsidR="00405038" w:rsidRPr="00AA3252" w:rsidRDefault="00405038" w:rsidP="00540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405038" w:rsidRPr="00AA3252" w:rsidSect="0037592F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23" w:rsidRDefault="00E45C23" w:rsidP="00D250BA">
      <w:pPr>
        <w:spacing w:after="0" w:line="240" w:lineRule="auto"/>
      </w:pPr>
      <w:r>
        <w:separator/>
      </w:r>
    </w:p>
  </w:endnote>
  <w:endnote w:type="continuationSeparator" w:id="0">
    <w:p w:rsidR="00E45C23" w:rsidRDefault="00E45C23" w:rsidP="00D2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861367"/>
      <w:docPartObj>
        <w:docPartGallery w:val="Page Numbers (Bottom of Page)"/>
        <w:docPartUnique/>
      </w:docPartObj>
    </w:sdtPr>
    <w:sdtEndPr/>
    <w:sdtContent>
      <w:p w:rsidR="00C77A35" w:rsidRDefault="00C77A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E9">
          <w:rPr>
            <w:noProof/>
          </w:rPr>
          <w:t>6</w:t>
        </w:r>
        <w:r>
          <w:fldChar w:fldCharType="end"/>
        </w:r>
      </w:p>
    </w:sdtContent>
  </w:sdt>
  <w:p w:rsidR="00C77A35" w:rsidRDefault="00C77A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23" w:rsidRDefault="00E45C23" w:rsidP="00D250BA">
      <w:pPr>
        <w:spacing w:after="0" w:line="240" w:lineRule="auto"/>
      </w:pPr>
      <w:r>
        <w:separator/>
      </w:r>
    </w:p>
  </w:footnote>
  <w:footnote w:type="continuationSeparator" w:id="0">
    <w:p w:rsidR="00E45C23" w:rsidRDefault="00E45C23" w:rsidP="00D2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58"/>
    <w:multiLevelType w:val="hybridMultilevel"/>
    <w:tmpl w:val="2EAE2E7E"/>
    <w:lvl w:ilvl="0" w:tplc="280A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E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1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41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4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F6D40"/>
    <w:multiLevelType w:val="multilevel"/>
    <w:tmpl w:val="217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D5F85"/>
    <w:multiLevelType w:val="multilevel"/>
    <w:tmpl w:val="58C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6386"/>
    <w:multiLevelType w:val="multilevel"/>
    <w:tmpl w:val="234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3138"/>
    <w:multiLevelType w:val="multilevel"/>
    <w:tmpl w:val="D92E3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C62FD"/>
    <w:multiLevelType w:val="multilevel"/>
    <w:tmpl w:val="897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B6A83"/>
    <w:multiLevelType w:val="multilevel"/>
    <w:tmpl w:val="D374A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D16CC"/>
    <w:multiLevelType w:val="multilevel"/>
    <w:tmpl w:val="88C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151E8"/>
    <w:multiLevelType w:val="multilevel"/>
    <w:tmpl w:val="E28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D1FBA"/>
    <w:multiLevelType w:val="multilevel"/>
    <w:tmpl w:val="AEF8D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A4053"/>
    <w:multiLevelType w:val="hybridMultilevel"/>
    <w:tmpl w:val="F33CCE6A"/>
    <w:lvl w:ilvl="0" w:tplc="4B42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8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4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A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01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662B3A"/>
    <w:multiLevelType w:val="hybridMultilevel"/>
    <w:tmpl w:val="F1668B86"/>
    <w:lvl w:ilvl="0" w:tplc="FE8C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C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C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2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0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C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8441CE"/>
    <w:multiLevelType w:val="hybridMultilevel"/>
    <w:tmpl w:val="73920770"/>
    <w:lvl w:ilvl="0" w:tplc="BB02E6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24FC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883D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6AF2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5861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FE50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986DD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40C63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1465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F7203D1"/>
    <w:multiLevelType w:val="hybridMultilevel"/>
    <w:tmpl w:val="254417C2"/>
    <w:lvl w:ilvl="0" w:tplc="EF80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C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E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6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6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0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22"/>
    <w:rsid w:val="00011C01"/>
    <w:rsid w:val="00021190"/>
    <w:rsid w:val="00033F82"/>
    <w:rsid w:val="00040093"/>
    <w:rsid w:val="00053C1A"/>
    <w:rsid w:val="000627DB"/>
    <w:rsid w:val="00062F21"/>
    <w:rsid w:val="000761E8"/>
    <w:rsid w:val="000A06AD"/>
    <w:rsid w:val="000D03AE"/>
    <w:rsid w:val="00100BDC"/>
    <w:rsid w:val="00110710"/>
    <w:rsid w:val="00166A09"/>
    <w:rsid w:val="00180B28"/>
    <w:rsid w:val="00180EA5"/>
    <w:rsid w:val="00186825"/>
    <w:rsid w:val="00192CB5"/>
    <w:rsid w:val="00192EEA"/>
    <w:rsid w:val="001939FF"/>
    <w:rsid w:val="001A4AA0"/>
    <w:rsid w:val="001A56A9"/>
    <w:rsid w:val="001B0AFB"/>
    <w:rsid w:val="001B6746"/>
    <w:rsid w:val="001C4D4C"/>
    <w:rsid w:val="001D354A"/>
    <w:rsid w:val="001E4FF3"/>
    <w:rsid w:val="001E523A"/>
    <w:rsid w:val="001F1422"/>
    <w:rsid w:val="002021F3"/>
    <w:rsid w:val="00221A32"/>
    <w:rsid w:val="0022698A"/>
    <w:rsid w:val="00251282"/>
    <w:rsid w:val="00266665"/>
    <w:rsid w:val="002821A5"/>
    <w:rsid w:val="00287582"/>
    <w:rsid w:val="002C5031"/>
    <w:rsid w:val="002F0CAC"/>
    <w:rsid w:val="00302BBA"/>
    <w:rsid w:val="0032083A"/>
    <w:rsid w:val="003241FB"/>
    <w:rsid w:val="003435C8"/>
    <w:rsid w:val="00345BA9"/>
    <w:rsid w:val="00362F08"/>
    <w:rsid w:val="0037592F"/>
    <w:rsid w:val="00383C12"/>
    <w:rsid w:val="00384CB6"/>
    <w:rsid w:val="0039672F"/>
    <w:rsid w:val="003E230D"/>
    <w:rsid w:val="003F22AE"/>
    <w:rsid w:val="003F27D4"/>
    <w:rsid w:val="003F7B54"/>
    <w:rsid w:val="00405038"/>
    <w:rsid w:val="00413C86"/>
    <w:rsid w:val="00414627"/>
    <w:rsid w:val="00417D68"/>
    <w:rsid w:val="00463C60"/>
    <w:rsid w:val="00463C8A"/>
    <w:rsid w:val="00467761"/>
    <w:rsid w:val="0047144E"/>
    <w:rsid w:val="00487618"/>
    <w:rsid w:val="0049137B"/>
    <w:rsid w:val="00492527"/>
    <w:rsid w:val="004A164A"/>
    <w:rsid w:val="004D333F"/>
    <w:rsid w:val="004D70AD"/>
    <w:rsid w:val="004E2714"/>
    <w:rsid w:val="0050025E"/>
    <w:rsid w:val="00516EB2"/>
    <w:rsid w:val="00524D9A"/>
    <w:rsid w:val="00540C58"/>
    <w:rsid w:val="00543CB4"/>
    <w:rsid w:val="00556718"/>
    <w:rsid w:val="005B15A9"/>
    <w:rsid w:val="005D1B41"/>
    <w:rsid w:val="005F007B"/>
    <w:rsid w:val="006404D8"/>
    <w:rsid w:val="00641D29"/>
    <w:rsid w:val="00645DFF"/>
    <w:rsid w:val="006534AB"/>
    <w:rsid w:val="00666B6F"/>
    <w:rsid w:val="00683908"/>
    <w:rsid w:val="00683DE2"/>
    <w:rsid w:val="0068691F"/>
    <w:rsid w:val="0069531F"/>
    <w:rsid w:val="00695F66"/>
    <w:rsid w:val="006B7228"/>
    <w:rsid w:val="0073757E"/>
    <w:rsid w:val="0073777A"/>
    <w:rsid w:val="00750E58"/>
    <w:rsid w:val="00752BC3"/>
    <w:rsid w:val="0076465A"/>
    <w:rsid w:val="00781529"/>
    <w:rsid w:val="007944AC"/>
    <w:rsid w:val="007C2034"/>
    <w:rsid w:val="007C5CBA"/>
    <w:rsid w:val="007E4E04"/>
    <w:rsid w:val="007F4578"/>
    <w:rsid w:val="007F65B3"/>
    <w:rsid w:val="008339E4"/>
    <w:rsid w:val="00834FAA"/>
    <w:rsid w:val="00843487"/>
    <w:rsid w:val="00871781"/>
    <w:rsid w:val="00873D50"/>
    <w:rsid w:val="00876642"/>
    <w:rsid w:val="008B3D14"/>
    <w:rsid w:val="008C36D2"/>
    <w:rsid w:val="008C5437"/>
    <w:rsid w:val="008C7586"/>
    <w:rsid w:val="008E29CE"/>
    <w:rsid w:val="008E5943"/>
    <w:rsid w:val="008F7C21"/>
    <w:rsid w:val="00930F92"/>
    <w:rsid w:val="00951B26"/>
    <w:rsid w:val="009737BF"/>
    <w:rsid w:val="0097479D"/>
    <w:rsid w:val="00994C90"/>
    <w:rsid w:val="009A30ED"/>
    <w:rsid w:val="009B4B82"/>
    <w:rsid w:val="009C047A"/>
    <w:rsid w:val="009C7092"/>
    <w:rsid w:val="009D2065"/>
    <w:rsid w:val="009F40A1"/>
    <w:rsid w:val="009F4972"/>
    <w:rsid w:val="00A03623"/>
    <w:rsid w:val="00A20BC8"/>
    <w:rsid w:val="00A346AF"/>
    <w:rsid w:val="00A779D6"/>
    <w:rsid w:val="00A911A6"/>
    <w:rsid w:val="00AA3252"/>
    <w:rsid w:val="00AA693F"/>
    <w:rsid w:val="00AF1017"/>
    <w:rsid w:val="00AF142E"/>
    <w:rsid w:val="00AF4030"/>
    <w:rsid w:val="00B24821"/>
    <w:rsid w:val="00B4505A"/>
    <w:rsid w:val="00B451C2"/>
    <w:rsid w:val="00B45A2E"/>
    <w:rsid w:val="00B829B4"/>
    <w:rsid w:val="00B97FDF"/>
    <w:rsid w:val="00BB46DF"/>
    <w:rsid w:val="00BC1BC0"/>
    <w:rsid w:val="00C324A4"/>
    <w:rsid w:val="00C55391"/>
    <w:rsid w:val="00C6141B"/>
    <w:rsid w:val="00C71B3E"/>
    <w:rsid w:val="00C720E7"/>
    <w:rsid w:val="00C77A35"/>
    <w:rsid w:val="00CA1AC6"/>
    <w:rsid w:val="00CE0518"/>
    <w:rsid w:val="00D01447"/>
    <w:rsid w:val="00D05086"/>
    <w:rsid w:val="00D10ABF"/>
    <w:rsid w:val="00D10BC6"/>
    <w:rsid w:val="00D12836"/>
    <w:rsid w:val="00D13EEA"/>
    <w:rsid w:val="00D14FE6"/>
    <w:rsid w:val="00D250BA"/>
    <w:rsid w:val="00D35735"/>
    <w:rsid w:val="00D62CAB"/>
    <w:rsid w:val="00D74A07"/>
    <w:rsid w:val="00D75F65"/>
    <w:rsid w:val="00D85C5F"/>
    <w:rsid w:val="00D946BB"/>
    <w:rsid w:val="00D96397"/>
    <w:rsid w:val="00DB0E8F"/>
    <w:rsid w:val="00DC6F59"/>
    <w:rsid w:val="00DD31B7"/>
    <w:rsid w:val="00DF55C5"/>
    <w:rsid w:val="00DF6E3C"/>
    <w:rsid w:val="00E3488E"/>
    <w:rsid w:val="00E441F0"/>
    <w:rsid w:val="00E45C23"/>
    <w:rsid w:val="00E82B40"/>
    <w:rsid w:val="00E951EF"/>
    <w:rsid w:val="00E956C6"/>
    <w:rsid w:val="00ED354E"/>
    <w:rsid w:val="00ED411C"/>
    <w:rsid w:val="00EE1342"/>
    <w:rsid w:val="00EF1BE9"/>
    <w:rsid w:val="00EF6FE6"/>
    <w:rsid w:val="00F31324"/>
    <w:rsid w:val="00F522E2"/>
    <w:rsid w:val="00F53B86"/>
    <w:rsid w:val="00F568F4"/>
    <w:rsid w:val="00F6134A"/>
    <w:rsid w:val="00F67E35"/>
    <w:rsid w:val="00F94F5C"/>
    <w:rsid w:val="00F97C80"/>
    <w:rsid w:val="00FB3AA9"/>
    <w:rsid w:val="00FB5EF0"/>
    <w:rsid w:val="00FD3C82"/>
    <w:rsid w:val="00FD4C1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6"/>
  </w:style>
  <w:style w:type="paragraph" w:styleId="1">
    <w:name w:val="heading 1"/>
    <w:basedOn w:val="a"/>
    <w:link w:val="10"/>
    <w:qFormat/>
    <w:rsid w:val="005D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9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D1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C01"/>
    <w:pPr>
      <w:ind w:left="720"/>
      <w:contextualSpacing/>
    </w:pPr>
  </w:style>
  <w:style w:type="paragraph" w:styleId="a6">
    <w:name w:val="Normal (Web)"/>
    <w:basedOn w:val="a"/>
    <w:uiPriority w:val="99"/>
    <w:rsid w:val="00D9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5C8"/>
  </w:style>
  <w:style w:type="paragraph" w:customStyle="1" w:styleId="lineone">
    <w:name w:val="line_one"/>
    <w:basedOn w:val="a"/>
    <w:rsid w:val="00FD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20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semiHidden/>
    <w:rsid w:val="001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1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6A09"/>
  </w:style>
  <w:style w:type="character" w:customStyle="1" w:styleId="20">
    <w:name w:val="Заголовок 2 Знак"/>
    <w:basedOn w:val="a0"/>
    <w:link w:val="2"/>
    <w:uiPriority w:val="9"/>
    <w:semiHidden/>
    <w:rsid w:val="0073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82B40"/>
  </w:style>
  <w:style w:type="paragraph" w:customStyle="1" w:styleId="uk-margin">
    <w:name w:val="uk-margin"/>
    <w:basedOn w:val="a"/>
    <w:rsid w:val="00D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62F08"/>
  </w:style>
  <w:style w:type="paragraph" w:styleId="a8">
    <w:name w:val="header"/>
    <w:basedOn w:val="a"/>
    <w:link w:val="a9"/>
    <w:uiPriority w:val="99"/>
    <w:unhideWhenUsed/>
    <w:rsid w:val="00D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0BA"/>
  </w:style>
  <w:style w:type="paragraph" w:styleId="aa">
    <w:name w:val="footer"/>
    <w:basedOn w:val="a"/>
    <w:link w:val="ab"/>
    <w:uiPriority w:val="99"/>
    <w:unhideWhenUsed/>
    <w:rsid w:val="00D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0BA"/>
  </w:style>
  <w:style w:type="paragraph" w:styleId="ac">
    <w:name w:val="Balloon Text"/>
    <w:basedOn w:val="a"/>
    <w:link w:val="ad"/>
    <w:uiPriority w:val="99"/>
    <w:semiHidden/>
    <w:unhideWhenUsed/>
    <w:rsid w:val="004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6"/>
  </w:style>
  <w:style w:type="paragraph" w:styleId="1">
    <w:name w:val="heading 1"/>
    <w:basedOn w:val="a"/>
    <w:link w:val="10"/>
    <w:qFormat/>
    <w:rsid w:val="005D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9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D1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C01"/>
    <w:pPr>
      <w:ind w:left="720"/>
      <w:contextualSpacing/>
    </w:pPr>
  </w:style>
  <w:style w:type="paragraph" w:styleId="a6">
    <w:name w:val="Normal (Web)"/>
    <w:basedOn w:val="a"/>
    <w:uiPriority w:val="99"/>
    <w:rsid w:val="00D9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5C8"/>
  </w:style>
  <w:style w:type="paragraph" w:customStyle="1" w:styleId="lineone">
    <w:name w:val="line_one"/>
    <w:basedOn w:val="a"/>
    <w:rsid w:val="00FD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20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semiHidden/>
    <w:rsid w:val="001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1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6A09"/>
  </w:style>
  <w:style w:type="character" w:customStyle="1" w:styleId="20">
    <w:name w:val="Заголовок 2 Знак"/>
    <w:basedOn w:val="a0"/>
    <w:link w:val="2"/>
    <w:uiPriority w:val="9"/>
    <w:semiHidden/>
    <w:rsid w:val="0073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8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2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5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1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15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7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0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59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7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0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0%D1%88%D0%BA%D0%B8%D1%80%D1%81%D0%BA%D0%B8%D0%B9_%D1%8D%D0%BF%D0%BE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A1%D0%B0%D0%BB%D1%82%D1%8B%D0%BA%D0%BE%D0%B2,_%D0%98%D0%B2%D0%B0%D0%BD_%D0%92%D0%B0%D1%81%D0%B8%D0%BB%D1%8C%D0%B5%D0%B2%D0%B8%D1%87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B%D0%B1%D0%B0%D0%BA%D0%BE%D0%B2,_%D0%A1%D0%B5%D1%80%D0%B3%D0%B5%D0%B9_%D0%93%D0%B0%D0%B2%D1%80%D0%B8%D0%BB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E%D0%BB%D1%8C%D0%BA%D0%BB%D0%BE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FAB-4600-4765-B4E7-B5E9AED8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21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45</cp:revision>
  <cp:lastPrinted>2016-03-01T18:30:00Z</cp:lastPrinted>
  <dcterms:created xsi:type="dcterms:W3CDTF">2016-01-05T09:54:00Z</dcterms:created>
  <dcterms:modified xsi:type="dcterms:W3CDTF">2018-04-26T20:00:00Z</dcterms:modified>
</cp:coreProperties>
</file>