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3C9" w:rsidRPr="00C4570C" w:rsidRDefault="000553C9" w:rsidP="000553C9">
      <w:pPr>
        <w:pStyle w:val="a3"/>
        <w:widowControl w:val="0"/>
        <w:autoSpaceDE w:val="0"/>
        <w:spacing w:line="360" w:lineRule="auto"/>
        <w:jc w:val="center"/>
        <w:rPr>
          <w:rFonts w:ascii="Times New Roman CYR" w:hAnsi="Times New Roman CYR"/>
          <w:sz w:val="28"/>
          <w:szCs w:val="28"/>
        </w:rPr>
      </w:pPr>
      <w:r w:rsidRPr="00C4570C">
        <w:rPr>
          <w:rFonts w:ascii="Times New Roman CYR" w:hAnsi="Times New Roman CYR" w:cs="Times New Roman CYR"/>
          <w:bCs/>
          <w:sz w:val="28"/>
          <w:szCs w:val="28"/>
        </w:rPr>
        <w:t>Международный Фестиваль «Звезды Нового Века» – 2020</w:t>
      </w:r>
    </w:p>
    <w:p w:rsidR="000553C9" w:rsidRDefault="000553C9" w:rsidP="000553C9">
      <w:pPr>
        <w:spacing w:after="0" w:line="360" w:lineRule="auto"/>
        <w:ind w:left="-900"/>
        <w:jc w:val="center"/>
        <w:rPr>
          <w:rFonts w:ascii="Times New Roman CYR" w:eastAsia="Times New Roman" w:hAnsi="Times New Roman CYR" w:cs="Times New Roman"/>
          <w:sz w:val="28"/>
          <w:szCs w:val="28"/>
          <w:lang w:eastAsia="ar-SA"/>
        </w:rPr>
      </w:pPr>
      <w:r w:rsidRPr="00C4570C">
        <w:rPr>
          <w:rFonts w:ascii="Times New Roman CYR" w:eastAsia="Times New Roman" w:hAnsi="Times New Roman CYR" w:cs="Times New Roman"/>
          <w:sz w:val="28"/>
          <w:szCs w:val="28"/>
          <w:lang w:eastAsia="ar-SA"/>
        </w:rPr>
        <w:t>Зимняя сказка (литературное творчество)</w:t>
      </w:r>
    </w:p>
    <w:p w:rsidR="000553C9" w:rsidRPr="00C4570C" w:rsidRDefault="000553C9" w:rsidP="000553C9">
      <w:pPr>
        <w:spacing w:after="0" w:line="360" w:lineRule="auto"/>
        <w:ind w:left="-900"/>
        <w:jc w:val="center"/>
        <w:rPr>
          <w:rFonts w:ascii="Times New Roman CYR" w:eastAsia="Times New Roman" w:hAnsi="Times New Roman CYR" w:cs="Times New Roman"/>
          <w:sz w:val="24"/>
          <w:szCs w:val="24"/>
          <w:lang w:eastAsia="ar-SA"/>
        </w:rPr>
      </w:pPr>
    </w:p>
    <w:p w:rsidR="000553C9" w:rsidRPr="00C4570C" w:rsidRDefault="000553C9" w:rsidP="000553C9">
      <w:pPr>
        <w:pStyle w:val="a5"/>
        <w:spacing w:before="0" w:after="0" w:line="360" w:lineRule="auto"/>
        <w:rPr>
          <w:rFonts w:ascii="Times New Roman CYR" w:hAnsi="Times New Roman CYR" w:cs="Times New Roman CYR"/>
          <w:sz w:val="28"/>
          <w:szCs w:val="28"/>
        </w:rPr>
      </w:pPr>
      <w:r w:rsidRPr="00C4570C">
        <w:rPr>
          <w:rFonts w:ascii="Times New Roman CYR" w:hAnsi="Times New Roman CYR" w:cs="Times New Roman CYR"/>
          <w:sz w:val="28"/>
          <w:szCs w:val="28"/>
        </w:rPr>
        <w:t xml:space="preserve">Автор: </w:t>
      </w:r>
      <w:r>
        <w:rPr>
          <w:rFonts w:ascii="Times New Roman CYR" w:hAnsi="Times New Roman CYR" w:cs="Times New Roman CYR"/>
          <w:sz w:val="28"/>
          <w:szCs w:val="28"/>
        </w:rPr>
        <w:t>Луконина Полина Дмитриевна</w:t>
      </w:r>
      <w:r w:rsidRPr="00C4570C">
        <w:rPr>
          <w:rFonts w:ascii="Times New Roman CYR" w:hAnsi="Times New Roman CYR" w:cs="Times New Roman CYR"/>
          <w:sz w:val="28"/>
          <w:szCs w:val="28"/>
        </w:rPr>
        <w:t>, 13  лет</w:t>
      </w:r>
    </w:p>
    <w:p w:rsidR="000553C9" w:rsidRPr="00C4570C" w:rsidRDefault="000553C9" w:rsidP="000553C9">
      <w:pPr>
        <w:pStyle w:val="a5"/>
        <w:spacing w:before="0" w:after="0" w:line="360" w:lineRule="auto"/>
        <w:rPr>
          <w:rFonts w:ascii="Times New Roman CYR" w:hAnsi="Times New Roman CYR" w:cs="Times New Roman CYR"/>
          <w:sz w:val="28"/>
          <w:szCs w:val="28"/>
        </w:rPr>
      </w:pPr>
      <w:r w:rsidRPr="00C4570C">
        <w:rPr>
          <w:rFonts w:ascii="Times New Roman CYR" w:hAnsi="Times New Roman CYR" w:cs="Times New Roman CYR"/>
          <w:sz w:val="28"/>
          <w:szCs w:val="28"/>
        </w:rPr>
        <w:t>Муниципальное бюджетное общеобразовательное учреждение</w:t>
      </w:r>
    </w:p>
    <w:p w:rsidR="000553C9" w:rsidRPr="00C4570C" w:rsidRDefault="000553C9" w:rsidP="000553C9">
      <w:pPr>
        <w:pStyle w:val="a5"/>
        <w:spacing w:before="0" w:after="0" w:line="360" w:lineRule="auto"/>
        <w:rPr>
          <w:rFonts w:ascii="Times New Roman CYR" w:hAnsi="Times New Roman CYR" w:cs="Times New Roman CYR"/>
          <w:sz w:val="28"/>
          <w:szCs w:val="28"/>
        </w:rPr>
      </w:pPr>
      <w:r w:rsidRPr="00C4570C">
        <w:rPr>
          <w:rFonts w:ascii="Times New Roman CYR" w:hAnsi="Times New Roman CYR" w:cs="Times New Roman CYR"/>
          <w:sz w:val="28"/>
          <w:szCs w:val="28"/>
        </w:rPr>
        <w:t>«Лицей № 1» р.п</w:t>
      </w:r>
      <w:proofErr w:type="gramStart"/>
      <w:r w:rsidRPr="00C4570C">
        <w:rPr>
          <w:rFonts w:ascii="Times New Roman CYR" w:hAnsi="Times New Roman CYR" w:cs="Times New Roman CYR"/>
          <w:sz w:val="28"/>
          <w:szCs w:val="28"/>
        </w:rPr>
        <w:t>.Ч</w:t>
      </w:r>
      <w:proofErr w:type="gramEnd"/>
      <w:r w:rsidRPr="00C4570C">
        <w:rPr>
          <w:rFonts w:ascii="Times New Roman CYR" w:hAnsi="Times New Roman CYR" w:cs="Times New Roman CYR"/>
          <w:sz w:val="28"/>
          <w:szCs w:val="28"/>
        </w:rPr>
        <w:t>амзинка Республики Мордовия</w:t>
      </w:r>
    </w:p>
    <w:p w:rsidR="000553C9" w:rsidRPr="00C4570C" w:rsidRDefault="000553C9" w:rsidP="000553C9">
      <w:pPr>
        <w:pStyle w:val="a5"/>
        <w:spacing w:before="0" w:after="0" w:line="360" w:lineRule="auto"/>
        <w:rPr>
          <w:rFonts w:ascii="Times New Roman CYR" w:hAnsi="Times New Roman CYR" w:cs="Times New Roman CYR"/>
          <w:sz w:val="28"/>
          <w:szCs w:val="28"/>
        </w:rPr>
      </w:pPr>
      <w:r w:rsidRPr="00C4570C">
        <w:rPr>
          <w:rFonts w:ascii="Times New Roman CYR" w:hAnsi="Times New Roman CYR" w:cs="Times New Roman CYR"/>
          <w:sz w:val="28"/>
          <w:szCs w:val="28"/>
        </w:rPr>
        <w:t>431700, Республика Мордовия, р.п. Чамзинка, ул. Ленина, д. 18</w:t>
      </w:r>
    </w:p>
    <w:p w:rsidR="000553C9" w:rsidRDefault="000553C9" w:rsidP="000553C9">
      <w:pPr>
        <w:pStyle w:val="a5"/>
        <w:spacing w:before="0" w:after="0" w:line="360" w:lineRule="auto"/>
        <w:rPr>
          <w:rFonts w:ascii="Times New Roman CYR" w:hAnsi="Times New Roman CYR" w:cs="Times New Roman CYR"/>
          <w:sz w:val="28"/>
          <w:szCs w:val="28"/>
        </w:rPr>
      </w:pPr>
      <w:r w:rsidRPr="00C4570C">
        <w:rPr>
          <w:rFonts w:ascii="Times New Roman CYR" w:hAnsi="Times New Roman CYR" w:cs="Times New Roman CYR"/>
          <w:sz w:val="28"/>
          <w:szCs w:val="28"/>
        </w:rPr>
        <w:t xml:space="preserve">Руководитель:  учитель русского языка </w:t>
      </w:r>
      <w:proofErr w:type="spellStart"/>
      <w:r w:rsidRPr="00C4570C">
        <w:rPr>
          <w:rFonts w:ascii="Times New Roman CYR" w:hAnsi="Times New Roman CYR" w:cs="Times New Roman CYR"/>
          <w:sz w:val="28"/>
          <w:szCs w:val="28"/>
        </w:rPr>
        <w:t>Печказова</w:t>
      </w:r>
      <w:proofErr w:type="spellEnd"/>
      <w:r w:rsidRPr="00C4570C">
        <w:rPr>
          <w:rFonts w:ascii="Times New Roman CYR" w:hAnsi="Times New Roman CYR" w:cs="Times New Roman CYR"/>
          <w:sz w:val="28"/>
          <w:szCs w:val="28"/>
        </w:rPr>
        <w:t xml:space="preserve"> Светлана Петровна</w:t>
      </w:r>
    </w:p>
    <w:p w:rsidR="000553C9" w:rsidRDefault="000553C9" w:rsidP="000553C9">
      <w:pPr>
        <w:pStyle w:val="a5"/>
        <w:spacing w:before="0" w:after="0" w:line="360" w:lineRule="auto"/>
        <w:jc w:val="center"/>
        <w:rPr>
          <w:rFonts w:ascii="Georgia" w:hAnsi="Georgia"/>
          <w:sz w:val="28"/>
          <w:szCs w:val="28"/>
        </w:rPr>
      </w:pPr>
    </w:p>
    <w:p w:rsidR="000553C9" w:rsidRDefault="000553C9" w:rsidP="000553C9">
      <w:pPr>
        <w:pStyle w:val="a5"/>
        <w:spacing w:before="0" w:after="0" w:line="360" w:lineRule="auto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В ожидании Нового года</w:t>
      </w:r>
    </w:p>
    <w:p w:rsidR="000553C9" w:rsidRPr="000553C9" w:rsidRDefault="000553C9" w:rsidP="000553C9">
      <w:pPr>
        <w:spacing w:after="0" w:line="360" w:lineRule="auto"/>
        <w:ind w:right="141" w:firstLine="851"/>
        <w:jc w:val="both"/>
        <w:rPr>
          <w:rFonts w:ascii="Georgia" w:eastAsia="Times New Roman" w:hAnsi="Georgia" w:cs="Times New Roman"/>
          <w:sz w:val="24"/>
          <w:szCs w:val="24"/>
        </w:rPr>
      </w:pPr>
      <w:r w:rsidRPr="000553C9">
        <w:rPr>
          <w:rFonts w:ascii="Georgia" w:eastAsia="Times New Roman" w:hAnsi="Georgia" w:cs="Times New Roman"/>
          <w:sz w:val="24"/>
          <w:szCs w:val="24"/>
        </w:rPr>
        <w:t>Наверное, нет человека, который не любил бы Новый год. Аромат хвои и мандаринов заставляет сердце биться сильнее и мечтать о чуде. В это время и в малыше, и во взрослом живёт искренняя вера в сказку и волшебство.</w:t>
      </w:r>
    </w:p>
    <w:p w:rsidR="000553C9" w:rsidRPr="000553C9" w:rsidRDefault="000553C9" w:rsidP="000553C9">
      <w:pPr>
        <w:spacing w:after="0" w:line="360" w:lineRule="auto"/>
        <w:ind w:right="141" w:firstLine="851"/>
        <w:jc w:val="both"/>
        <w:rPr>
          <w:rFonts w:ascii="Georgia" w:eastAsia="Times New Roman" w:hAnsi="Georgia" w:cs="Times New Roman"/>
          <w:sz w:val="24"/>
          <w:szCs w:val="24"/>
        </w:rPr>
      </w:pPr>
      <w:r w:rsidRPr="000553C9">
        <w:rPr>
          <w:rFonts w:ascii="Georgia" w:eastAsia="Times New Roman" w:hAnsi="Georgia" w:cs="Times New Roman"/>
          <w:sz w:val="24"/>
          <w:szCs w:val="24"/>
        </w:rPr>
        <w:t>Праздник начинается задолго до боя Кремлёвских курантов. Предновогодняя суета, подготовка подарков, выбор наряда, украшение ёлки, составление праздничного меню, предвкушение встречи с близкими и родными, ожидание веселья – это и есть ощущение грядущего волшебства, потому что  ожидание праздника приносит не меньше ярких впечатлений, чем сам праздник!</w:t>
      </w:r>
    </w:p>
    <w:p w:rsidR="000553C9" w:rsidRPr="000553C9" w:rsidRDefault="000553C9" w:rsidP="000553C9">
      <w:pPr>
        <w:spacing w:after="0" w:line="360" w:lineRule="auto"/>
        <w:ind w:right="141" w:firstLine="851"/>
        <w:jc w:val="both"/>
        <w:rPr>
          <w:rFonts w:ascii="Georgia" w:eastAsia="Times New Roman" w:hAnsi="Georgia" w:cs="Times New Roman"/>
          <w:sz w:val="24"/>
          <w:szCs w:val="24"/>
        </w:rPr>
      </w:pPr>
      <w:r w:rsidRPr="000553C9">
        <w:rPr>
          <w:rFonts w:ascii="Georgia" w:eastAsia="Times New Roman" w:hAnsi="Georgia" w:cs="Times New Roman"/>
          <w:sz w:val="24"/>
          <w:szCs w:val="24"/>
        </w:rPr>
        <w:t xml:space="preserve"> Сколько радости мы получаем, исполняя ежегодный ритуал по украшению новогодними игрушками ёлки! Разноцветные шары и стеклянные бусы, серебристые шишки и золочёные сосульки, забавные зверушки и человечки, блестящая мишура и переливающийся дождь превращают  обыкновенное лесное дерево в прекрасную красавицу, сверкающую всеми цветами радуги.</w:t>
      </w:r>
    </w:p>
    <w:p w:rsidR="000553C9" w:rsidRPr="000553C9" w:rsidRDefault="000553C9" w:rsidP="000553C9">
      <w:pPr>
        <w:spacing w:after="0" w:line="360" w:lineRule="auto"/>
        <w:ind w:right="141" w:firstLine="851"/>
        <w:jc w:val="both"/>
        <w:rPr>
          <w:rFonts w:ascii="Georgia" w:eastAsia="Times New Roman" w:hAnsi="Georgia" w:cs="Times New Roman"/>
          <w:sz w:val="24"/>
          <w:szCs w:val="24"/>
        </w:rPr>
      </w:pPr>
      <w:r w:rsidRPr="000553C9">
        <w:rPr>
          <w:rFonts w:ascii="Georgia" w:eastAsia="Times New Roman" w:hAnsi="Georgia" w:cs="Times New Roman"/>
          <w:sz w:val="24"/>
          <w:szCs w:val="24"/>
        </w:rPr>
        <w:t xml:space="preserve">Позитивные эмоции переполняют душу, когда мы с родителями и подружками обсуждаем, какой карнавальный костюм соорудить на школьный утренник и какое платье сказочной красоты надеть на дискотеку! Только на празднике Нового года можно превратиться в своего любимого героя: в прекрасную принцессу, бесстрашную </w:t>
      </w:r>
      <w:proofErr w:type="spellStart"/>
      <w:r w:rsidR="00137D4F">
        <w:rPr>
          <w:rFonts w:ascii="Georgia" w:eastAsia="Times New Roman" w:hAnsi="Georgia" w:cs="Times New Roman"/>
          <w:sz w:val="24"/>
          <w:szCs w:val="24"/>
        </w:rPr>
        <w:t>п</w:t>
      </w:r>
      <w:r w:rsidRPr="000553C9">
        <w:rPr>
          <w:rFonts w:ascii="Georgia" w:eastAsia="Times New Roman" w:hAnsi="Georgia" w:cs="Times New Roman"/>
          <w:sz w:val="24"/>
          <w:szCs w:val="24"/>
        </w:rPr>
        <w:t>иратку</w:t>
      </w:r>
      <w:proofErr w:type="spellEnd"/>
      <w:r w:rsidRPr="000553C9">
        <w:rPr>
          <w:rFonts w:ascii="Georgia" w:eastAsia="Times New Roman" w:hAnsi="Georgia" w:cs="Times New Roman"/>
          <w:sz w:val="24"/>
          <w:szCs w:val="24"/>
        </w:rPr>
        <w:t>, в хитрую рыжую Лису или в Мышку – символ грядущего года… Моя неистощимая выдумка, умелые мамины руки, критический взгляд папы – всё это начинается, когда ещё дата карнавала ещё не обозначена и кажется далёким-далёким будущим.</w:t>
      </w:r>
    </w:p>
    <w:p w:rsidR="000553C9" w:rsidRPr="000553C9" w:rsidRDefault="000553C9" w:rsidP="000553C9">
      <w:pPr>
        <w:spacing w:after="0" w:line="360" w:lineRule="auto"/>
        <w:ind w:right="141" w:firstLine="851"/>
        <w:jc w:val="both"/>
        <w:rPr>
          <w:rFonts w:ascii="Georgia" w:eastAsia="Times New Roman" w:hAnsi="Georgia" w:cs="Times New Roman"/>
          <w:sz w:val="24"/>
          <w:szCs w:val="24"/>
        </w:rPr>
      </w:pPr>
      <w:r w:rsidRPr="000553C9">
        <w:rPr>
          <w:rFonts w:ascii="Georgia" w:eastAsia="Times New Roman" w:hAnsi="Georgia" w:cs="Times New Roman"/>
          <w:sz w:val="24"/>
          <w:szCs w:val="24"/>
        </w:rPr>
        <w:lastRenderedPageBreak/>
        <w:t>А ещё нужно с младшим братом выучить стишок для Деда Мороза и Снегурки и помочь ему поверить, что под Новый год обязательно произойдёт что-то замечательное. Чудо непременно случится, только необходимо ждать и хорошо себя вести, потому что сани Деда Мороза и его внучки приезжают лишь к тем домам, где живут послушные детки.</w:t>
      </w:r>
    </w:p>
    <w:p w:rsidR="000553C9" w:rsidRPr="000553C9" w:rsidRDefault="000553C9" w:rsidP="000553C9">
      <w:pPr>
        <w:spacing w:after="0" w:line="360" w:lineRule="auto"/>
        <w:ind w:right="141" w:firstLine="851"/>
        <w:jc w:val="both"/>
        <w:rPr>
          <w:rFonts w:ascii="Georgia" w:eastAsia="Times New Roman" w:hAnsi="Georgia" w:cs="Times New Roman"/>
          <w:sz w:val="24"/>
          <w:szCs w:val="24"/>
        </w:rPr>
      </w:pPr>
      <w:r w:rsidRPr="000553C9">
        <w:rPr>
          <w:rFonts w:ascii="Georgia" w:eastAsia="Times New Roman" w:hAnsi="Georgia" w:cs="Times New Roman"/>
          <w:sz w:val="24"/>
          <w:szCs w:val="24"/>
        </w:rPr>
        <w:t xml:space="preserve">Какого чуда жду лично я? Обыкновенного! Я хочу, чтобы все члены моей семьи всегда были здоровыми и дружными, любящими и любимыми. И, когда под бой курантов мы, поздравляя друг друга, говорим: «С Новым годом, с новым счастьем!», я желаю, чтобы новое счастье стало продолжением счастья прежнего, когда мама, папа, братишка и я будем жить в мире, любви, гармонии и радости. А если в каждой семье будет царить счастье, то счастливыми станут все люди нашей огромной планеты. Разве это не чудо? </w:t>
      </w:r>
    </w:p>
    <w:p w:rsidR="000553C9" w:rsidRPr="00C4570C" w:rsidRDefault="000553C9" w:rsidP="000553C9">
      <w:pPr>
        <w:spacing w:after="0" w:line="360" w:lineRule="auto"/>
        <w:ind w:right="141" w:firstLine="851"/>
        <w:jc w:val="both"/>
        <w:rPr>
          <w:rFonts w:ascii="Georgia" w:eastAsia="Times New Roman" w:hAnsi="Georgia" w:cs="Times New Roman"/>
          <w:sz w:val="24"/>
          <w:szCs w:val="24"/>
        </w:rPr>
      </w:pPr>
      <w:r w:rsidRPr="000553C9">
        <w:rPr>
          <w:rFonts w:ascii="Georgia" w:eastAsia="Times New Roman" w:hAnsi="Georgia" w:cs="Times New Roman"/>
          <w:sz w:val="24"/>
          <w:szCs w:val="24"/>
        </w:rPr>
        <w:t>Я верю в это! А вы? Вы верите в чудеса под Новый год? Новый год – это и есть чудо! Это волшебство, некая тайна, прикоснувшись к которой, каждый человек обретает смысл дальнейшей жизни.</w:t>
      </w:r>
    </w:p>
    <w:sectPr w:rsidR="000553C9" w:rsidRPr="00C4570C" w:rsidSect="00137D4F">
      <w:pgSz w:w="11906" w:h="16838"/>
      <w:pgMar w:top="993" w:right="850" w:bottom="1134" w:left="1701" w:header="708" w:footer="708" w:gutter="0"/>
      <w:pgBorders w:offsetFrom="page">
        <w:top w:val="christmasTree" w:sz="16" w:space="24" w:color="auto"/>
        <w:left w:val="christmasTree" w:sz="16" w:space="24" w:color="auto"/>
        <w:bottom w:val="christmasTree" w:sz="16" w:space="24" w:color="auto"/>
        <w:right w:val="christmasTree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7B60"/>
    <w:rsid w:val="000553C9"/>
    <w:rsid w:val="00137D4F"/>
    <w:rsid w:val="005067CE"/>
    <w:rsid w:val="005F593E"/>
    <w:rsid w:val="006819B6"/>
    <w:rsid w:val="006C7B60"/>
    <w:rsid w:val="008B08AC"/>
    <w:rsid w:val="00A14071"/>
    <w:rsid w:val="00A233EA"/>
    <w:rsid w:val="00AB0B0C"/>
    <w:rsid w:val="00B27B70"/>
    <w:rsid w:val="00C01519"/>
    <w:rsid w:val="00C80C87"/>
    <w:rsid w:val="00CA2D51"/>
    <w:rsid w:val="00CC1A1B"/>
    <w:rsid w:val="00CE03A8"/>
    <w:rsid w:val="00F5647D"/>
    <w:rsid w:val="00F94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F9455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3">
    <w:name w:val="Body Text"/>
    <w:basedOn w:val="a"/>
    <w:link w:val="a4"/>
    <w:rsid w:val="00A233E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A233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rmal (Web)"/>
    <w:basedOn w:val="a"/>
    <w:rsid w:val="00A233EA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dcterms:created xsi:type="dcterms:W3CDTF">2018-11-29T16:32:00Z</dcterms:created>
  <dcterms:modified xsi:type="dcterms:W3CDTF">2020-01-27T17:11:00Z</dcterms:modified>
</cp:coreProperties>
</file>